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34ED5" w14:textId="461443CF" w:rsidR="004043B5" w:rsidRDefault="00AA31E2" w:rsidP="00130F53">
      <w:pPr>
        <w:rPr>
          <w:sz w:val="52"/>
          <w:szCs w:val="52"/>
        </w:rPr>
      </w:pPr>
      <w:r w:rsidRPr="004043B5">
        <w:rPr>
          <w:noProof/>
          <w:sz w:val="52"/>
          <w:lang w:eastAsia="en-GB"/>
        </w:rPr>
        <mc:AlternateContent>
          <mc:Choice Requires="wps">
            <w:drawing>
              <wp:anchor distT="45720" distB="45720" distL="114300" distR="114300" simplePos="0" relativeHeight="251662336" behindDoc="0" locked="0" layoutInCell="1" allowOverlap="1" wp14:anchorId="73009F9F" wp14:editId="340AAAE8">
                <wp:simplePos x="0" y="0"/>
                <wp:positionH relativeFrom="column">
                  <wp:posOffset>74295</wp:posOffset>
                </wp:positionH>
                <wp:positionV relativeFrom="paragraph">
                  <wp:posOffset>1931035</wp:posOffset>
                </wp:positionV>
                <wp:extent cx="2927985" cy="2338705"/>
                <wp:effectExtent l="0" t="0" r="24765"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2338705"/>
                        </a:xfrm>
                        <a:prstGeom prst="rect">
                          <a:avLst/>
                        </a:prstGeom>
                        <a:solidFill>
                          <a:srgbClr val="FFFFFF"/>
                        </a:solidFill>
                        <a:ln w="9525">
                          <a:solidFill>
                            <a:srgbClr val="000000"/>
                          </a:solidFill>
                          <a:miter lim="800000"/>
                          <a:headEnd/>
                          <a:tailEnd/>
                        </a:ln>
                      </wps:spPr>
                      <wps:txbx>
                        <w:txbxContent>
                          <w:p w14:paraId="4D6F704D" w14:textId="62996281" w:rsidR="004043B5" w:rsidRDefault="00B90A3F" w:rsidP="00B90A3F">
                            <w:pPr>
                              <w:jc w:val="center"/>
                              <w:rPr>
                                <w:sz w:val="36"/>
                                <w:u w:val="single"/>
                              </w:rPr>
                            </w:pPr>
                            <w:r w:rsidRPr="00B90A3F">
                              <w:rPr>
                                <w:sz w:val="36"/>
                                <w:u w:val="single"/>
                              </w:rPr>
                              <w:t xml:space="preserve">Important Dates: </w:t>
                            </w:r>
                          </w:p>
                          <w:p w14:paraId="5E60434F" w14:textId="77777777" w:rsidR="002650F0" w:rsidRPr="002650F0" w:rsidRDefault="002650F0" w:rsidP="002650F0">
                            <w:pPr>
                              <w:pStyle w:val="NoSpacing"/>
                              <w:jc w:val="center"/>
                              <w:rPr>
                                <w:rFonts w:cstheme="minorHAnsi"/>
                                <w:sz w:val="28"/>
                              </w:rPr>
                            </w:pPr>
                            <w:r w:rsidRPr="002650F0">
                              <w:rPr>
                                <w:rFonts w:cstheme="minorHAnsi"/>
                                <w:b/>
                                <w:sz w:val="28"/>
                              </w:rPr>
                              <w:t>18th September 2023</w:t>
                            </w:r>
                            <w:r w:rsidRPr="002650F0">
                              <w:rPr>
                                <w:rFonts w:cstheme="minorHAnsi"/>
                                <w:sz w:val="28"/>
                              </w:rPr>
                              <w:t xml:space="preserve"> – Chorley Guardian to take class photograph</w:t>
                            </w:r>
                          </w:p>
                          <w:p w14:paraId="3164E986" w14:textId="191FF0BB" w:rsidR="00ED2981" w:rsidRPr="002650F0" w:rsidRDefault="002650F0" w:rsidP="002650F0">
                            <w:pPr>
                              <w:pStyle w:val="NoSpacing"/>
                              <w:jc w:val="center"/>
                              <w:rPr>
                                <w:rFonts w:cstheme="minorHAnsi"/>
                                <w:sz w:val="28"/>
                              </w:rPr>
                            </w:pPr>
                            <w:r w:rsidRPr="002650F0">
                              <w:rPr>
                                <w:rFonts w:cstheme="minorHAnsi"/>
                                <w:b/>
                                <w:sz w:val="28"/>
                              </w:rPr>
                              <w:t>11</w:t>
                            </w:r>
                            <w:r w:rsidR="00AA31E2" w:rsidRPr="002650F0">
                              <w:rPr>
                                <w:rFonts w:cstheme="minorHAnsi"/>
                                <w:b/>
                                <w:sz w:val="28"/>
                              </w:rPr>
                              <w:t>th October 202</w:t>
                            </w:r>
                            <w:r w:rsidRPr="002650F0">
                              <w:rPr>
                                <w:rFonts w:cstheme="minorHAnsi"/>
                                <w:b/>
                                <w:sz w:val="28"/>
                              </w:rPr>
                              <w:t>3</w:t>
                            </w:r>
                            <w:r w:rsidR="00AA31E2" w:rsidRPr="002650F0">
                              <w:rPr>
                                <w:rFonts w:cstheme="minorHAnsi"/>
                                <w:sz w:val="28"/>
                              </w:rPr>
                              <w:t xml:space="preserve"> – Harvest Service</w:t>
                            </w:r>
                            <w:r w:rsidR="00006F9F" w:rsidRPr="002650F0">
                              <w:rPr>
                                <w:rFonts w:cstheme="minorHAnsi"/>
                                <w:sz w:val="28"/>
                              </w:rPr>
                              <w:t xml:space="preserve"> at </w:t>
                            </w:r>
                            <w:proofErr w:type="spellStart"/>
                            <w:r w:rsidR="00006F9F" w:rsidRPr="002650F0">
                              <w:rPr>
                                <w:rFonts w:cstheme="minorHAnsi"/>
                                <w:sz w:val="28"/>
                              </w:rPr>
                              <w:t>Trinigty</w:t>
                            </w:r>
                            <w:proofErr w:type="spellEnd"/>
                            <w:r w:rsidR="00006F9F" w:rsidRPr="002650F0">
                              <w:rPr>
                                <w:rFonts w:cstheme="minorHAnsi"/>
                                <w:sz w:val="28"/>
                              </w:rPr>
                              <w:t xml:space="preserve"> Church (parents invit</w:t>
                            </w:r>
                            <w:r w:rsidRPr="002650F0">
                              <w:rPr>
                                <w:rFonts w:cstheme="minorHAnsi"/>
                                <w:sz w:val="28"/>
                              </w:rPr>
                              <w:t>ed to attend)</w:t>
                            </w:r>
                          </w:p>
                          <w:p w14:paraId="36A5E9DB" w14:textId="6EFA2E89" w:rsidR="00AA31E2" w:rsidRPr="002650F0" w:rsidRDefault="00AA31E2" w:rsidP="002650F0">
                            <w:pPr>
                              <w:pStyle w:val="NoSpacing"/>
                              <w:jc w:val="center"/>
                              <w:rPr>
                                <w:rFonts w:cstheme="minorHAnsi"/>
                                <w:sz w:val="28"/>
                              </w:rPr>
                            </w:pPr>
                            <w:r w:rsidRPr="002650F0">
                              <w:rPr>
                                <w:rFonts w:cstheme="minorHAnsi"/>
                                <w:b/>
                                <w:sz w:val="28"/>
                              </w:rPr>
                              <w:t>18th October 202</w:t>
                            </w:r>
                            <w:r w:rsidR="002650F0" w:rsidRPr="002650F0">
                              <w:rPr>
                                <w:rFonts w:cstheme="minorHAnsi"/>
                                <w:b/>
                                <w:sz w:val="28"/>
                              </w:rPr>
                              <w:t>3</w:t>
                            </w:r>
                            <w:r w:rsidR="00006F9F" w:rsidRPr="002650F0">
                              <w:rPr>
                                <w:rFonts w:cstheme="minorHAnsi"/>
                                <w:sz w:val="28"/>
                              </w:rPr>
                              <w:t xml:space="preserve"> – </w:t>
                            </w:r>
                            <w:r w:rsidR="002650F0" w:rsidRPr="002650F0">
                              <w:rPr>
                                <w:rFonts w:cstheme="minorHAnsi"/>
                                <w:sz w:val="28"/>
                              </w:rPr>
                              <w:t>Autumn disco</w:t>
                            </w:r>
                          </w:p>
                          <w:p w14:paraId="1A6C85EA" w14:textId="5A3720B5" w:rsidR="00D174B8" w:rsidRPr="002650F0" w:rsidRDefault="00AA31E2" w:rsidP="002650F0">
                            <w:pPr>
                              <w:pStyle w:val="NoSpacing"/>
                              <w:jc w:val="center"/>
                              <w:rPr>
                                <w:rFonts w:cstheme="minorHAnsi"/>
                                <w:sz w:val="28"/>
                              </w:rPr>
                            </w:pPr>
                            <w:r w:rsidRPr="002650F0">
                              <w:rPr>
                                <w:rFonts w:cstheme="minorHAnsi"/>
                                <w:b/>
                                <w:sz w:val="28"/>
                              </w:rPr>
                              <w:t>2</w:t>
                            </w:r>
                            <w:r w:rsidR="002650F0" w:rsidRPr="002650F0">
                              <w:rPr>
                                <w:rFonts w:cstheme="minorHAnsi"/>
                                <w:b/>
                                <w:sz w:val="28"/>
                              </w:rPr>
                              <w:t>0</w:t>
                            </w:r>
                            <w:r w:rsidR="002650F0" w:rsidRPr="002650F0">
                              <w:rPr>
                                <w:rFonts w:cstheme="minorHAnsi"/>
                                <w:b/>
                                <w:sz w:val="28"/>
                                <w:vertAlign w:val="superscript"/>
                              </w:rPr>
                              <w:t>th</w:t>
                            </w:r>
                            <w:r w:rsidRPr="002650F0">
                              <w:rPr>
                                <w:rFonts w:cstheme="minorHAnsi"/>
                                <w:b/>
                                <w:sz w:val="28"/>
                              </w:rPr>
                              <w:t xml:space="preserve"> October 202</w:t>
                            </w:r>
                            <w:r w:rsidR="002650F0" w:rsidRPr="002650F0">
                              <w:rPr>
                                <w:rFonts w:cstheme="minorHAnsi"/>
                                <w:b/>
                                <w:sz w:val="28"/>
                              </w:rPr>
                              <w:t>3</w:t>
                            </w:r>
                            <w:r w:rsidRPr="002650F0">
                              <w:rPr>
                                <w:rFonts w:cstheme="minorHAnsi"/>
                                <w:sz w:val="28"/>
                              </w:rPr>
                              <w:t xml:space="preserve"> – </w:t>
                            </w:r>
                            <w:r w:rsidR="002650F0" w:rsidRPr="002650F0">
                              <w:rPr>
                                <w:rFonts w:cstheme="minorHAnsi"/>
                                <w:sz w:val="28"/>
                              </w:rPr>
                              <w:t>School closes for half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09F9F" id="_x0000_t202" coordsize="21600,21600" o:spt="202" path="m,l,21600r21600,l21600,xe">
                <v:stroke joinstyle="miter"/>
                <v:path gradientshapeok="t" o:connecttype="rect"/>
              </v:shapetype>
              <v:shape id="Text Box 2" o:spid="_x0000_s1026" type="#_x0000_t202" style="position:absolute;margin-left:5.85pt;margin-top:152.05pt;width:230.55pt;height:184.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">
                <v:textbox>
                  <w:txbxContent>
                    <w:p w14:paraId="4D6F704D" w14:textId="62996281" w:rsidR="004043B5" w:rsidRDefault="00B90A3F" w:rsidP="00B90A3F">
                      <w:pPr>
                        <w:jc w:val="center"/>
                        <w:rPr>
                          <w:sz w:val="36"/>
                          <w:u w:val="single"/>
                        </w:rPr>
                      </w:pPr>
                      <w:r w:rsidRPr="00B90A3F">
                        <w:rPr>
                          <w:sz w:val="36"/>
                          <w:u w:val="single"/>
                        </w:rPr>
                        <w:t xml:space="preserve">Important Dates: </w:t>
                      </w:r>
                    </w:p>
                    <w:p w14:paraId="5E60434F" w14:textId="77777777" w:rsidR="002650F0" w:rsidRPr="002650F0" w:rsidRDefault="002650F0" w:rsidP="002650F0">
                      <w:pPr>
                        <w:pStyle w:val="NoSpacing"/>
                        <w:jc w:val="center"/>
                        <w:rPr>
                          <w:rFonts w:cstheme="minorHAnsi"/>
                          <w:sz w:val="28"/>
                        </w:rPr>
                      </w:pPr>
                      <w:r w:rsidRPr="002650F0">
                        <w:rPr>
                          <w:rFonts w:cstheme="minorHAnsi"/>
                          <w:b/>
                          <w:sz w:val="28"/>
                        </w:rPr>
                        <w:t>18th September 2023</w:t>
                      </w:r>
                      <w:r w:rsidRPr="002650F0">
                        <w:rPr>
                          <w:rFonts w:cstheme="minorHAnsi"/>
                          <w:sz w:val="28"/>
                        </w:rPr>
                        <w:t xml:space="preserve"> – Chorley Guardian to take class photograph</w:t>
                      </w:r>
                    </w:p>
                    <w:p w14:paraId="3164E986" w14:textId="191FF0BB" w:rsidR="00ED2981" w:rsidRPr="002650F0" w:rsidRDefault="002650F0" w:rsidP="002650F0">
                      <w:pPr>
                        <w:pStyle w:val="NoSpacing"/>
                        <w:jc w:val="center"/>
                        <w:rPr>
                          <w:rFonts w:cstheme="minorHAnsi"/>
                          <w:sz w:val="28"/>
                        </w:rPr>
                      </w:pPr>
                      <w:r w:rsidRPr="002650F0">
                        <w:rPr>
                          <w:rFonts w:cstheme="minorHAnsi"/>
                          <w:b/>
                          <w:sz w:val="28"/>
                        </w:rPr>
                        <w:t>11</w:t>
                      </w:r>
                      <w:r w:rsidR="00AA31E2" w:rsidRPr="002650F0">
                        <w:rPr>
                          <w:rFonts w:cstheme="minorHAnsi"/>
                          <w:b/>
                          <w:sz w:val="28"/>
                        </w:rPr>
                        <w:t>th October 202</w:t>
                      </w:r>
                      <w:r w:rsidRPr="002650F0">
                        <w:rPr>
                          <w:rFonts w:cstheme="minorHAnsi"/>
                          <w:b/>
                          <w:sz w:val="28"/>
                        </w:rPr>
                        <w:t>3</w:t>
                      </w:r>
                      <w:r w:rsidR="00AA31E2" w:rsidRPr="002650F0">
                        <w:rPr>
                          <w:rFonts w:cstheme="minorHAnsi"/>
                          <w:sz w:val="28"/>
                        </w:rPr>
                        <w:t xml:space="preserve"> – Harvest Service</w:t>
                      </w:r>
                      <w:r w:rsidR="00006F9F" w:rsidRPr="002650F0">
                        <w:rPr>
                          <w:rFonts w:cstheme="minorHAnsi"/>
                          <w:sz w:val="28"/>
                        </w:rPr>
                        <w:t xml:space="preserve"> at </w:t>
                      </w:r>
                      <w:proofErr w:type="spellStart"/>
                      <w:r w:rsidR="00006F9F" w:rsidRPr="002650F0">
                        <w:rPr>
                          <w:rFonts w:cstheme="minorHAnsi"/>
                          <w:sz w:val="28"/>
                        </w:rPr>
                        <w:t>Trinigty</w:t>
                      </w:r>
                      <w:proofErr w:type="spellEnd"/>
                      <w:r w:rsidR="00006F9F" w:rsidRPr="002650F0">
                        <w:rPr>
                          <w:rFonts w:cstheme="minorHAnsi"/>
                          <w:sz w:val="28"/>
                        </w:rPr>
                        <w:t xml:space="preserve"> Church (parents invit</w:t>
                      </w:r>
                      <w:r w:rsidRPr="002650F0">
                        <w:rPr>
                          <w:rFonts w:cstheme="minorHAnsi"/>
                          <w:sz w:val="28"/>
                        </w:rPr>
                        <w:t>ed to attend)</w:t>
                      </w:r>
                    </w:p>
                    <w:p w14:paraId="36A5E9DB" w14:textId="6EFA2E89" w:rsidR="00AA31E2" w:rsidRPr="002650F0" w:rsidRDefault="00AA31E2" w:rsidP="002650F0">
                      <w:pPr>
                        <w:pStyle w:val="NoSpacing"/>
                        <w:jc w:val="center"/>
                        <w:rPr>
                          <w:rFonts w:cstheme="minorHAnsi"/>
                          <w:sz w:val="28"/>
                        </w:rPr>
                      </w:pPr>
                      <w:r w:rsidRPr="002650F0">
                        <w:rPr>
                          <w:rFonts w:cstheme="minorHAnsi"/>
                          <w:b/>
                          <w:sz w:val="28"/>
                        </w:rPr>
                        <w:t>18th October 202</w:t>
                      </w:r>
                      <w:r w:rsidR="002650F0" w:rsidRPr="002650F0">
                        <w:rPr>
                          <w:rFonts w:cstheme="minorHAnsi"/>
                          <w:b/>
                          <w:sz w:val="28"/>
                        </w:rPr>
                        <w:t>3</w:t>
                      </w:r>
                      <w:r w:rsidR="00006F9F" w:rsidRPr="002650F0">
                        <w:rPr>
                          <w:rFonts w:cstheme="minorHAnsi"/>
                          <w:sz w:val="28"/>
                        </w:rPr>
                        <w:t xml:space="preserve"> – </w:t>
                      </w:r>
                      <w:r w:rsidR="002650F0" w:rsidRPr="002650F0">
                        <w:rPr>
                          <w:rFonts w:cstheme="minorHAnsi"/>
                          <w:sz w:val="28"/>
                        </w:rPr>
                        <w:t>Autumn disco</w:t>
                      </w:r>
                    </w:p>
                    <w:p w14:paraId="1A6C85EA" w14:textId="5A3720B5" w:rsidR="00D174B8" w:rsidRPr="002650F0" w:rsidRDefault="00AA31E2" w:rsidP="002650F0">
                      <w:pPr>
                        <w:pStyle w:val="NoSpacing"/>
                        <w:jc w:val="center"/>
                        <w:rPr>
                          <w:rFonts w:cstheme="minorHAnsi"/>
                          <w:sz w:val="28"/>
                        </w:rPr>
                      </w:pPr>
                      <w:r w:rsidRPr="002650F0">
                        <w:rPr>
                          <w:rFonts w:cstheme="minorHAnsi"/>
                          <w:b/>
                          <w:sz w:val="28"/>
                        </w:rPr>
                        <w:t>2</w:t>
                      </w:r>
                      <w:r w:rsidR="002650F0" w:rsidRPr="002650F0">
                        <w:rPr>
                          <w:rFonts w:cstheme="minorHAnsi"/>
                          <w:b/>
                          <w:sz w:val="28"/>
                        </w:rPr>
                        <w:t>0</w:t>
                      </w:r>
                      <w:r w:rsidR="002650F0" w:rsidRPr="002650F0">
                        <w:rPr>
                          <w:rFonts w:cstheme="minorHAnsi"/>
                          <w:b/>
                          <w:sz w:val="28"/>
                          <w:vertAlign w:val="superscript"/>
                        </w:rPr>
                        <w:t>th</w:t>
                      </w:r>
                      <w:r w:rsidRPr="002650F0">
                        <w:rPr>
                          <w:rFonts w:cstheme="minorHAnsi"/>
                          <w:b/>
                          <w:sz w:val="28"/>
                        </w:rPr>
                        <w:t xml:space="preserve"> October 202</w:t>
                      </w:r>
                      <w:r w:rsidR="002650F0" w:rsidRPr="002650F0">
                        <w:rPr>
                          <w:rFonts w:cstheme="minorHAnsi"/>
                          <w:b/>
                          <w:sz w:val="28"/>
                        </w:rPr>
                        <w:t>3</w:t>
                      </w:r>
                      <w:r w:rsidRPr="002650F0">
                        <w:rPr>
                          <w:rFonts w:cstheme="minorHAnsi"/>
                          <w:sz w:val="28"/>
                        </w:rPr>
                        <w:t xml:space="preserve"> – </w:t>
                      </w:r>
                      <w:r w:rsidR="002650F0" w:rsidRPr="002650F0">
                        <w:rPr>
                          <w:rFonts w:cstheme="minorHAnsi"/>
                          <w:sz w:val="28"/>
                        </w:rPr>
                        <w:t>School closes for half term</w:t>
                      </w:r>
                    </w:p>
                  </w:txbxContent>
                </v:textbox>
                <w10:wrap type="square"/>
              </v:shape>
            </w:pict>
          </mc:Fallback>
        </mc:AlternateContent>
      </w:r>
      <w:r>
        <w:rPr>
          <w:noProof/>
          <w:lang w:eastAsia="en-GB"/>
        </w:rPr>
        <mc:AlternateContent>
          <mc:Choice Requires="wps">
            <w:drawing>
              <wp:anchor distT="45720" distB="45720" distL="114300" distR="114300" simplePos="0" relativeHeight="251666432" behindDoc="0" locked="0" layoutInCell="1" allowOverlap="1" wp14:anchorId="4CF55F6B" wp14:editId="48EB5C18">
                <wp:simplePos x="0" y="0"/>
                <wp:positionH relativeFrom="column">
                  <wp:posOffset>3115310</wp:posOffset>
                </wp:positionH>
                <wp:positionV relativeFrom="paragraph">
                  <wp:posOffset>1931035</wp:posOffset>
                </wp:positionV>
                <wp:extent cx="6534150" cy="2487930"/>
                <wp:effectExtent l="0" t="0" r="1905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487930"/>
                        </a:xfrm>
                        <a:prstGeom prst="rect">
                          <a:avLst/>
                        </a:prstGeom>
                        <a:solidFill>
                          <a:srgbClr val="FFFFFF"/>
                        </a:solidFill>
                        <a:ln w="9525">
                          <a:solidFill>
                            <a:srgbClr val="000000"/>
                          </a:solidFill>
                          <a:miter lim="800000"/>
                          <a:headEnd/>
                          <a:tailEnd/>
                        </a:ln>
                      </wps:spPr>
                      <wps:txbx>
                        <w:txbxContent>
                          <w:p w14:paraId="33FD86FC" w14:textId="11E9AD77" w:rsidR="00005223" w:rsidRDefault="00005223" w:rsidP="0039287D">
                            <w:pPr>
                              <w:ind w:left="2160" w:right="2754" w:firstLine="720"/>
                              <w:jc w:val="center"/>
                              <w:rPr>
                                <w:b/>
                                <w:bCs/>
                                <w:sz w:val="32"/>
                                <w:szCs w:val="20"/>
                                <w:u w:val="single"/>
                              </w:rPr>
                            </w:pPr>
                            <w:r w:rsidRPr="00305E86">
                              <w:rPr>
                                <w:b/>
                                <w:bCs/>
                                <w:sz w:val="32"/>
                                <w:szCs w:val="20"/>
                                <w:u w:val="single"/>
                              </w:rPr>
                              <w:t>English</w:t>
                            </w:r>
                          </w:p>
                          <w:p w14:paraId="66937695" w14:textId="274AE791" w:rsidR="00197215" w:rsidRPr="00AA31E2" w:rsidRDefault="004565BE" w:rsidP="0035377F">
                            <w:pPr>
                              <w:ind w:right="-81"/>
                              <w:rPr>
                                <w:b/>
                                <w:i/>
                                <w:iCs/>
                              </w:rPr>
                            </w:pPr>
                            <w:r w:rsidRPr="00AA31E2">
                              <w:rPr>
                                <w:bCs/>
                                <w:u w:val="single"/>
                              </w:rPr>
                              <w:t>Key Texts</w:t>
                            </w:r>
                            <w:r w:rsidRPr="00AA31E2">
                              <w:rPr>
                                <w:bCs/>
                              </w:rPr>
                              <w:t xml:space="preserve"> – throughout our English sessions, we will be looking at </w:t>
                            </w:r>
                            <w:r w:rsidR="00327017" w:rsidRPr="00AA31E2">
                              <w:rPr>
                                <w:bCs/>
                              </w:rPr>
                              <w:t xml:space="preserve">high quality texts to engage children with reading and promote a love of books.  This half term we will be looking at </w:t>
                            </w:r>
                            <w:r w:rsidR="0078433A" w:rsidRPr="00AA31E2">
                              <w:rPr>
                                <w:bCs/>
                                <w:i/>
                                <w:iCs/>
                              </w:rPr>
                              <w:t xml:space="preserve">The Tiger Who Came to Tea, </w:t>
                            </w:r>
                            <w:r w:rsidR="00197215" w:rsidRPr="00AA31E2">
                              <w:rPr>
                                <w:bCs/>
                                <w:i/>
                                <w:iCs/>
                              </w:rPr>
                              <w:t>Rainbow Fish</w:t>
                            </w:r>
                            <w:r w:rsidR="00EF2E86">
                              <w:rPr>
                                <w:bCs/>
                                <w:i/>
                                <w:iCs/>
                              </w:rPr>
                              <w:t>, The Scarecrow’s Wedding</w:t>
                            </w:r>
                            <w:r w:rsidR="00197215" w:rsidRPr="00AA31E2">
                              <w:rPr>
                                <w:bCs/>
                                <w:i/>
                                <w:iCs/>
                              </w:rPr>
                              <w:t xml:space="preserve"> </w:t>
                            </w:r>
                            <w:r w:rsidR="00197215" w:rsidRPr="00AA31E2">
                              <w:rPr>
                                <w:bCs/>
                              </w:rPr>
                              <w:t xml:space="preserve">and </w:t>
                            </w:r>
                            <w:r w:rsidR="00197215" w:rsidRPr="00AA31E2">
                              <w:rPr>
                                <w:bCs/>
                                <w:i/>
                                <w:iCs/>
                              </w:rPr>
                              <w:t>Goldilocks and the Three Bears</w:t>
                            </w:r>
                            <w:r w:rsidR="00197215" w:rsidRPr="00AA31E2">
                              <w:rPr>
                                <w:b/>
                                <w:i/>
                                <w:iCs/>
                              </w:rPr>
                              <w:t>.</w:t>
                            </w:r>
                          </w:p>
                          <w:p w14:paraId="20304013" w14:textId="447302C0" w:rsidR="004E7F60" w:rsidRPr="00AA31E2" w:rsidRDefault="00197215" w:rsidP="0035377F">
                            <w:pPr>
                              <w:ind w:right="-81"/>
                              <w:rPr>
                                <w:bCs/>
                              </w:rPr>
                            </w:pPr>
                            <w:r w:rsidRPr="00AA31E2">
                              <w:rPr>
                                <w:bCs/>
                                <w:u w:val="single"/>
                              </w:rPr>
                              <w:t>Name Writing</w:t>
                            </w:r>
                            <w:r w:rsidRPr="00AA31E2">
                              <w:rPr>
                                <w:bCs/>
                              </w:rPr>
                              <w:t xml:space="preserve"> – we will have a big focus on name writing this term.  </w:t>
                            </w:r>
                            <w:r w:rsidR="00C9174F" w:rsidRPr="00AA31E2">
                              <w:rPr>
                                <w:bCs/>
                              </w:rPr>
                              <w:t xml:space="preserve">We understand that children will be at different </w:t>
                            </w:r>
                            <w:r w:rsidR="00F2004B" w:rsidRPr="00AA31E2">
                              <w:rPr>
                                <w:bCs/>
                              </w:rPr>
                              <w:t xml:space="preserve">stages with this skill.  They may be looking at </w:t>
                            </w:r>
                            <w:r w:rsidR="006F5844" w:rsidRPr="00AA31E2">
                              <w:rPr>
                                <w:bCs/>
                              </w:rPr>
                              <w:t>which letters are in their name, writing their first name from memory, writing their second name from memory or looking at letter formation within their name.</w:t>
                            </w:r>
                          </w:p>
                          <w:p w14:paraId="0B3D51E0" w14:textId="69F4B21F" w:rsidR="006F5844" w:rsidRPr="00AA31E2" w:rsidRDefault="001E6D6F" w:rsidP="0035377F">
                            <w:pPr>
                              <w:ind w:right="-81"/>
                              <w:rPr>
                                <w:bCs/>
                              </w:rPr>
                            </w:pPr>
                            <w:r w:rsidRPr="00AA31E2">
                              <w:rPr>
                                <w:bCs/>
                                <w:u w:val="single"/>
                              </w:rPr>
                              <w:t>Early Writing</w:t>
                            </w:r>
                            <w:r w:rsidRPr="00AA31E2">
                              <w:rPr>
                                <w:bCs/>
                              </w:rPr>
                              <w:t xml:space="preserve"> – we will be encouraging children to segment (separate) and blend (put back together) sounds within 2 and 3 letter words.  This is a huge skill that takes lots of practise and patience! Please don’t be alarmed if your child finds this difficult at first – practise makes perfect!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55F6B" id="_x0000_s1027" type="#_x0000_t202" style="position:absolute;margin-left:245.3pt;margin-top:152.05pt;width:514.5pt;height:195.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">
                <v:textbox>
                  <w:txbxContent>
                    <w:p w14:paraId="33FD86FC" w14:textId="11E9AD77" w:rsidR="00005223" w:rsidRDefault="00005223" w:rsidP="0039287D">
                      <w:pPr>
                        <w:ind w:left="2160" w:right="2754" w:firstLine="720"/>
                        <w:jc w:val="center"/>
                        <w:rPr>
                          <w:b/>
                          <w:bCs/>
                          <w:sz w:val="32"/>
                          <w:szCs w:val="20"/>
                          <w:u w:val="single"/>
                        </w:rPr>
                      </w:pPr>
                      <w:r w:rsidRPr="00305E86">
                        <w:rPr>
                          <w:b/>
                          <w:bCs/>
                          <w:sz w:val="32"/>
                          <w:szCs w:val="20"/>
                          <w:u w:val="single"/>
                        </w:rPr>
                        <w:t>English</w:t>
                      </w:r>
                    </w:p>
                    <w:p w14:paraId="66937695" w14:textId="274AE791" w:rsidR="00197215" w:rsidRPr="00AA31E2" w:rsidRDefault="004565BE" w:rsidP="0035377F">
                      <w:pPr>
                        <w:ind w:right="-81"/>
                        <w:rPr>
                          <w:b/>
                          <w:i/>
                          <w:iCs/>
                        </w:rPr>
                      </w:pPr>
                      <w:r w:rsidRPr="00AA31E2">
                        <w:rPr>
                          <w:bCs/>
                          <w:u w:val="single"/>
                        </w:rPr>
                        <w:t>Key Texts</w:t>
                      </w:r>
                      <w:r w:rsidRPr="00AA31E2">
                        <w:rPr>
                          <w:bCs/>
                        </w:rPr>
                        <w:t xml:space="preserve"> – throughout our English sessions, we will be looking at </w:t>
                      </w:r>
                      <w:r w:rsidR="00327017" w:rsidRPr="00AA31E2">
                        <w:rPr>
                          <w:bCs/>
                        </w:rPr>
                        <w:t xml:space="preserve">high quality texts to engage children with reading and promote a love of books.  This half term we will be looking at </w:t>
                      </w:r>
                      <w:r w:rsidR="0078433A" w:rsidRPr="00AA31E2">
                        <w:rPr>
                          <w:bCs/>
                          <w:i/>
                          <w:iCs/>
                        </w:rPr>
                        <w:t xml:space="preserve">The Tiger Who Came to Tea, </w:t>
                      </w:r>
                      <w:r w:rsidR="00197215" w:rsidRPr="00AA31E2">
                        <w:rPr>
                          <w:bCs/>
                          <w:i/>
                          <w:iCs/>
                        </w:rPr>
                        <w:t>Rainbow Fish</w:t>
                      </w:r>
                      <w:r w:rsidR="00EF2E86">
                        <w:rPr>
                          <w:bCs/>
                          <w:i/>
                          <w:iCs/>
                        </w:rPr>
                        <w:t>, The Scarecrow’s Wedding</w:t>
                      </w:r>
                      <w:r w:rsidR="00197215" w:rsidRPr="00AA31E2">
                        <w:rPr>
                          <w:bCs/>
                          <w:i/>
                          <w:iCs/>
                        </w:rPr>
                        <w:t xml:space="preserve"> </w:t>
                      </w:r>
                      <w:r w:rsidR="00197215" w:rsidRPr="00AA31E2">
                        <w:rPr>
                          <w:bCs/>
                        </w:rPr>
                        <w:t xml:space="preserve">and </w:t>
                      </w:r>
                      <w:r w:rsidR="00197215" w:rsidRPr="00AA31E2">
                        <w:rPr>
                          <w:bCs/>
                          <w:i/>
                          <w:iCs/>
                        </w:rPr>
                        <w:t>Goldilocks and the Three Bears</w:t>
                      </w:r>
                      <w:r w:rsidR="00197215" w:rsidRPr="00AA31E2">
                        <w:rPr>
                          <w:b/>
                          <w:i/>
                          <w:iCs/>
                        </w:rPr>
                        <w:t>.</w:t>
                      </w:r>
                    </w:p>
                    <w:p w14:paraId="20304013" w14:textId="447302C0" w:rsidR="004E7F60" w:rsidRPr="00AA31E2" w:rsidRDefault="00197215" w:rsidP="0035377F">
                      <w:pPr>
                        <w:ind w:right="-81"/>
                        <w:rPr>
                          <w:bCs/>
                        </w:rPr>
                      </w:pPr>
                      <w:r w:rsidRPr="00AA31E2">
                        <w:rPr>
                          <w:bCs/>
                          <w:u w:val="single"/>
                        </w:rPr>
                        <w:t>Name Writing</w:t>
                      </w:r>
                      <w:r w:rsidRPr="00AA31E2">
                        <w:rPr>
                          <w:bCs/>
                        </w:rPr>
                        <w:t xml:space="preserve"> – we will have a big focus on name writing this term.  </w:t>
                      </w:r>
                      <w:r w:rsidR="00C9174F" w:rsidRPr="00AA31E2">
                        <w:rPr>
                          <w:bCs/>
                        </w:rPr>
                        <w:t xml:space="preserve">We understand that children will be at different </w:t>
                      </w:r>
                      <w:r w:rsidR="00F2004B" w:rsidRPr="00AA31E2">
                        <w:rPr>
                          <w:bCs/>
                        </w:rPr>
                        <w:t xml:space="preserve">stages with this skill.  They may be looking at </w:t>
                      </w:r>
                      <w:r w:rsidR="006F5844" w:rsidRPr="00AA31E2">
                        <w:rPr>
                          <w:bCs/>
                        </w:rPr>
                        <w:t>which letters are in their name, writing their first name from memory, writing their second name from memory or looking at letter formation within their name.</w:t>
                      </w:r>
                    </w:p>
                    <w:p w14:paraId="0B3D51E0" w14:textId="69F4B21F" w:rsidR="006F5844" w:rsidRPr="00AA31E2" w:rsidRDefault="001E6D6F" w:rsidP="0035377F">
                      <w:pPr>
                        <w:ind w:right="-81"/>
                        <w:rPr>
                          <w:bCs/>
                        </w:rPr>
                      </w:pPr>
                      <w:r w:rsidRPr="00AA31E2">
                        <w:rPr>
                          <w:bCs/>
                          <w:u w:val="single"/>
                        </w:rPr>
                        <w:t>Early Writing</w:t>
                      </w:r>
                      <w:r w:rsidRPr="00AA31E2">
                        <w:rPr>
                          <w:bCs/>
                        </w:rPr>
                        <w:t xml:space="preserve"> – we will be encouraging children to segment (separate) and blend (put back together) sounds within 2 and 3 letter words.  This is a huge skill that takes lots of practise and patience! Please don’t be alarmed if your child finds this difficult at first – practise makes perfect!</w:t>
                      </w:r>
                    </w:p>
                  </w:txbxContent>
                </v:textbox>
                <w10:wrap type="square"/>
              </v:shape>
            </w:pict>
          </mc:Fallback>
        </mc:AlternateContent>
      </w:r>
      <w:r w:rsidRPr="004043B5">
        <w:rPr>
          <w:noProof/>
          <w:sz w:val="52"/>
          <w:lang w:eastAsia="en-GB"/>
        </w:rPr>
        <mc:AlternateContent>
          <mc:Choice Requires="wps">
            <w:drawing>
              <wp:anchor distT="45720" distB="45720" distL="114300" distR="114300" simplePos="0" relativeHeight="251673600" behindDoc="0" locked="0" layoutInCell="1" allowOverlap="1" wp14:anchorId="1BECE323" wp14:editId="1C7B81E2">
                <wp:simplePos x="0" y="0"/>
                <wp:positionH relativeFrom="margin">
                  <wp:posOffset>3104515</wp:posOffset>
                </wp:positionH>
                <wp:positionV relativeFrom="paragraph">
                  <wp:posOffset>4620895</wp:posOffset>
                </wp:positionV>
                <wp:extent cx="6566535" cy="1275080"/>
                <wp:effectExtent l="0" t="0" r="24765"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35" cy="1275080"/>
                        </a:xfrm>
                        <a:prstGeom prst="rect">
                          <a:avLst/>
                        </a:prstGeom>
                        <a:solidFill>
                          <a:srgbClr val="FFFFFF"/>
                        </a:solidFill>
                        <a:ln w="9525">
                          <a:solidFill>
                            <a:srgbClr val="000000"/>
                          </a:solidFill>
                          <a:miter lim="800000"/>
                          <a:headEnd/>
                          <a:tailEnd/>
                        </a:ln>
                      </wps:spPr>
                      <wps:txbx>
                        <w:txbxContent>
                          <w:p w14:paraId="3C32B0B0" w14:textId="6B6242B9" w:rsidR="000B5AD2" w:rsidRDefault="00305E86" w:rsidP="000B5AD2">
                            <w:pPr>
                              <w:jc w:val="center"/>
                              <w:rPr>
                                <w:b/>
                                <w:bCs/>
                                <w:sz w:val="28"/>
                                <w:szCs w:val="18"/>
                                <w:u w:val="single"/>
                              </w:rPr>
                            </w:pPr>
                            <w:r>
                              <w:rPr>
                                <w:b/>
                                <w:bCs/>
                                <w:sz w:val="28"/>
                                <w:szCs w:val="18"/>
                                <w:u w:val="single"/>
                              </w:rPr>
                              <w:t xml:space="preserve">Reading </w:t>
                            </w:r>
                          </w:p>
                          <w:p w14:paraId="33A6AFE4" w14:textId="152825F6" w:rsidR="001E6D6F" w:rsidRPr="00AA31E2" w:rsidRDefault="00B46A08" w:rsidP="00B46A08">
                            <w:r w:rsidRPr="00AA31E2">
                              <w:t xml:space="preserve">Once your child is ready, we will introduce them to a guided reading book.  We will hold guided reading sessions within school, and we ask parents to read with their children at home too.  We </w:t>
                            </w:r>
                            <w:r w:rsidR="00D04195" w:rsidRPr="00AA31E2">
                              <w:t>expect children to read at least 3 times weekly at home.  We will be giving out class dojos to children who read 3 times or more at home</w:t>
                            </w:r>
                            <w:r w:rsidR="0023210B" w:rsidRPr="00AA31E2">
                              <w:t xml:space="preserve"> within a week.  The more children practise the skill of reading, the easier reading becomes for them</w:t>
                            </w:r>
                            <w:r w:rsidR="00C47526" w:rsidRPr="00AA31E2">
                              <w:t>.</w:t>
                            </w:r>
                          </w:p>
                          <w:p w14:paraId="7A686768" w14:textId="2D7716F5" w:rsidR="00305E86" w:rsidRPr="0035377F" w:rsidRDefault="00305E86" w:rsidP="0081756F">
                            <w:pPr>
                              <w:rPr>
                                <w:b/>
                                <w:bCs/>
                                <w:sz w:val="2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CE323" id="_x0000_s1028" type="#_x0000_t202" style="position:absolute;margin-left:244.45pt;margin-top:363.85pt;width:517.05pt;height:100.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">
                <v:textbox>
                  <w:txbxContent>
                    <w:p w14:paraId="3C32B0B0" w14:textId="6B6242B9" w:rsidR="000B5AD2" w:rsidRDefault="00305E86" w:rsidP="000B5AD2">
                      <w:pPr>
                        <w:jc w:val="center"/>
                        <w:rPr>
                          <w:b/>
                          <w:bCs/>
                          <w:sz w:val="28"/>
                          <w:szCs w:val="18"/>
                          <w:u w:val="single"/>
                        </w:rPr>
                      </w:pPr>
                      <w:r>
                        <w:rPr>
                          <w:b/>
                          <w:bCs/>
                          <w:sz w:val="28"/>
                          <w:szCs w:val="18"/>
                          <w:u w:val="single"/>
                        </w:rPr>
                        <w:t xml:space="preserve">Reading </w:t>
                      </w:r>
                    </w:p>
                    <w:p w14:paraId="33A6AFE4" w14:textId="152825F6" w:rsidR="001E6D6F" w:rsidRPr="00AA31E2" w:rsidRDefault="00B46A08" w:rsidP="00B46A08">
                      <w:r w:rsidRPr="00AA31E2">
                        <w:t xml:space="preserve">Once your child is ready, we will introduce them to a guided reading book.  We will hold guided reading sessions within school, and we ask parents to read with their children at home too.  We </w:t>
                      </w:r>
                      <w:r w:rsidR="00D04195" w:rsidRPr="00AA31E2">
                        <w:t>expect children to read at least 3 times weekly at home.  We will be giving out class dojos to children who read 3 times or more at home</w:t>
                      </w:r>
                      <w:r w:rsidR="0023210B" w:rsidRPr="00AA31E2">
                        <w:t xml:space="preserve"> within a week.  The more children practise the skill of reading, the easier reading becomes for them</w:t>
                      </w:r>
                      <w:r w:rsidR="00C47526" w:rsidRPr="00AA31E2">
                        <w:t>.</w:t>
                      </w:r>
                    </w:p>
                    <w:p w14:paraId="7A686768" w14:textId="2D7716F5" w:rsidR="00305E86" w:rsidRPr="0035377F" w:rsidRDefault="00305E86" w:rsidP="0081756F">
                      <w:pPr>
                        <w:rPr>
                          <w:b/>
                          <w:bCs/>
                          <w:sz w:val="28"/>
                          <w:szCs w:val="18"/>
                          <w:u w:val="single"/>
                        </w:rPr>
                      </w:pPr>
                    </w:p>
                  </w:txbxContent>
                </v:textbox>
                <w10:wrap type="square" anchorx="margin"/>
              </v:shape>
            </w:pict>
          </mc:Fallback>
        </mc:AlternateContent>
      </w:r>
      <w:r w:rsidR="00BE08EE">
        <w:rPr>
          <w:noProof/>
          <w:sz w:val="52"/>
          <w:lang w:eastAsia="en-GB"/>
        </w:rPr>
        <w:drawing>
          <wp:anchor distT="0" distB="0" distL="114300" distR="114300" simplePos="0" relativeHeight="251658240" behindDoc="0" locked="0" layoutInCell="1" allowOverlap="1" wp14:anchorId="20FFB7BD" wp14:editId="350FE580">
            <wp:simplePos x="0" y="0"/>
            <wp:positionH relativeFrom="column">
              <wp:posOffset>33655</wp:posOffset>
            </wp:positionH>
            <wp:positionV relativeFrom="paragraph">
              <wp:posOffset>67945</wp:posOffset>
            </wp:positionV>
            <wp:extent cx="1079292" cy="1079292"/>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gillibrand logo 2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9292" cy="1079292"/>
                    </a:xfrm>
                    <a:prstGeom prst="rect">
                      <a:avLst/>
                    </a:prstGeom>
                  </pic:spPr>
                </pic:pic>
              </a:graphicData>
            </a:graphic>
            <wp14:sizeRelH relativeFrom="margin">
              <wp14:pctWidth>0</wp14:pctWidth>
            </wp14:sizeRelH>
            <wp14:sizeRelV relativeFrom="margin">
              <wp14:pctHeight>0</wp14:pctHeight>
            </wp14:sizeRelV>
          </wp:anchor>
        </w:drawing>
      </w:r>
      <w:r w:rsidR="00787111" w:rsidRPr="004043B5">
        <w:rPr>
          <w:noProof/>
          <w:sz w:val="52"/>
          <w:lang w:eastAsia="en-GB"/>
        </w:rPr>
        <mc:AlternateContent>
          <mc:Choice Requires="wps">
            <w:drawing>
              <wp:anchor distT="45720" distB="45720" distL="114300" distR="114300" simplePos="0" relativeHeight="251664384" behindDoc="0" locked="0" layoutInCell="1" allowOverlap="1" wp14:anchorId="503A59AF" wp14:editId="551471D7">
                <wp:simplePos x="0" y="0"/>
                <wp:positionH relativeFrom="margin">
                  <wp:posOffset>1168400</wp:posOffset>
                </wp:positionH>
                <wp:positionV relativeFrom="paragraph">
                  <wp:posOffset>812800</wp:posOffset>
                </wp:positionV>
                <wp:extent cx="8422640" cy="993775"/>
                <wp:effectExtent l="0" t="0" r="1016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2640" cy="993775"/>
                        </a:xfrm>
                        <a:prstGeom prst="rect">
                          <a:avLst/>
                        </a:prstGeom>
                        <a:noFill/>
                        <a:ln w="9525">
                          <a:solidFill>
                            <a:srgbClr val="000000"/>
                          </a:solidFill>
                          <a:miter lim="800000"/>
                          <a:headEnd/>
                          <a:tailEnd/>
                        </a:ln>
                      </wps:spPr>
                      <wps:txbx>
                        <w:txbxContent>
                          <w:p w14:paraId="291F175D" w14:textId="68B1DFC5" w:rsidR="00B90A3F" w:rsidRPr="002647E6" w:rsidRDefault="00A75DFD" w:rsidP="00787111">
                            <w:pPr>
                              <w:jc w:val="center"/>
                              <w:rPr>
                                <w:sz w:val="24"/>
                              </w:rPr>
                            </w:pPr>
                            <w:r>
                              <w:rPr>
                                <w:sz w:val="24"/>
                              </w:rPr>
                              <w:t xml:space="preserve">A very warm welcome to </w:t>
                            </w:r>
                            <w:r w:rsidR="00D83840">
                              <w:rPr>
                                <w:sz w:val="24"/>
                              </w:rPr>
                              <w:t xml:space="preserve">Reception – we are excited to begin your child’s learning </w:t>
                            </w:r>
                            <w:r w:rsidR="00006F9F">
                              <w:rPr>
                                <w:sz w:val="24"/>
                              </w:rPr>
                              <w:t xml:space="preserve">journey with us at Gillibrand and look forward to getting to know you and your children. </w:t>
                            </w:r>
                            <w:r w:rsidR="0077689F">
                              <w:rPr>
                                <w:sz w:val="24"/>
                              </w:rPr>
                              <w:t xml:space="preserve">Please remember to join up to </w:t>
                            </w:r>
                            <w:r w:rsidR="00C46D6F">
                              <w:rPr>
                                <w:sz w:val="24"/>
                              </w:rPr>
                              <w:t xml:space="preserve">Class Dojo so that we can communicate with </w:t>
                            </w:r>
                            <w:r w:rsidR="00787111">
                              <w:rPr>
                                <w:sz w:val="24"/>
                              </w:rPr>
                              <w:t xml:space="preserve">each other quickly and easily.  If you are unsure how to do this – please ask one of the team! </w:t>
                            </w:r>
                            <w:r w:rsidR="00005223" w:rsidRPr="002647E6">
                              <w:rPr>
                                <w:sz w:val="24"/>
                              </w:rPr>
                              <w:t>Rem</w:t>
                            </w:r>
                            <w:r w:rsidR="00344BB9">
                              <w:rPr>
                                <w:sz w:val="24"/>
                              </w:rPr>
                              <w:t>ember to look at our</w:t>
                            </w:r>
                            <w:r w:rsidR="00005223" w:rsidRPr="002647E6">
                              <w:rPr>
                                <w:sz w:val="24"/>
                              </w:rPr>
                              <w:t xml:space="preserve"> latest news on </w:t>
                            </w:r>
                            <w:hyperlink r:id="rId7" w:history="1">
                              <w:r w:rsidR="00F47EF0" w:rsidRPr="00012C62">
                                <w:rPr>
                                  <w:rStyle w:val="Hyperlink"/>
                                  <w:sz w:val="24"/>
                                </w:rPr>
                                <w:t>https://gillibrand.lancs.sch.uk/</w:t>
                              </w:r>
                            </w:hyperlink>
                            <w:r w:rsidR="00005223" w:rsidRPr="002647E6">
                              <w:rPr>
                                <w:sz w:val="24"/>
                              </w:rPr>
                              <w:t xml:space="preserve"> and follow us on twitter at </w:t>
                            </w:r>
                            <w:r w:rsidR="002F3982">
                              <w:rPr>
                                <w:color w:val="2E74B5" w:themeColor="accent1" w:themeShade="BF"/>
                                <w:sz w:val="24"/>
                                <w:u w:val="single"/>
                              </w:rPr>
                              <w:t>@</w:t>
                            </w:r>
                            <w:proofErr w:type="spellStart"/>
                            <w:r w:rsidR="002F3982">
                              <w:rPr>
                                <w:color w:val="2E74B5" w:themeColor="accent1" w:themeShade="BF"/>
                                <w:sz w:val="24"/>
                                <w:u w:val="single"/>
                              </w:rPr>
                              <w:t>GPSOak</w:t>
                            </w:r>
                            <w:proofErr w:type="spellEnd"/>
                            <w:r w:rsidR="00005223" w:rsidRPr="00623948">
                              <w:rPr>
                                <w:color w:val="2E74B5" w:themeColor="accent1" w:themeShade="BF"/>
                                <w:sz w:val="24"/>
                              </w:rPr>
                              <w:t xml:space="preserve"> </w:t>
                            </w:r>
                            <w:r w:rsidR="00005223" w:rsidRPr="002647E6">
                              <w:rPr>
                                <w:sz w:val="24"/>
                              </w:rPr>
                              <w:t xml:space="preserve">for weekly updates </w:t>
                            </w:r>
                            <w:r w:rsidR="00344BB9">
                              <w:rPr>
                                <w:sz w:val="24"/>
                              </w:rPr>
                              <w:t xml:space="preserve">of what we get up to in </w:t>
                            </w:r>
                            <w:r w:rsidR="002F3982">
                              <w:rPr>
                                <w:sz w:val="24"/>
                              </w:rPr>
                              <w:t>Reception Class</w:t>
                            </w:r>
                            <w:r w:rsidR="00787111">
                              <w:rPr>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A59AF" id="_x0000_s1029" type="#_x0000_t202" style="position:absolute;margin-left:92pt;margin-top:64pt;width:663.2pt;height:78.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" filled="f">
                <v:textbox>
                  <w:txbxContent>
                    <w:p w14:paraId="291F175D" w14:textId="68B1DFC5" w:rsidR="00B90A3F" w:rsidRPr="002647E6" w:rsidRDefault="00A75DFD" w:rsidP="00787111">
                      <w:pPr>
                        <w:jc w:val="center"/>
                        <w:rPr>
                          <w:sz w:val="24"/>
                        </w:rPr>
                      </w:pPr>
                      <w:r>
                        <w:rPr>
                          <w:sz w:val="24"/>
                        </w:rPr>
                        <w:t xml:space="preserve">A very warm welcome to </w:t>
                      </w:r>
                      <w:r w:rsidR="00D83840">
                        <w:rPr>
                          <w:sz w:val="24"/>
                        </w:rPr>
                        <w:t xml:space="preserve">Reception – we are excited to begin your child’s learning </w:t>
                      </w:r>
                      <w:r w:rsidR="00006F9F">
                        <w:rPr>
                          <w:sz w:val="24"/>
                        </w:rPr>
                        <w:t xml:space="preserve">journey with us at Gillibrand and look forward to getting to know you and your children. </w:t>
                      </w:r>
                      <w:r w:rsidR="0077689F">
                        <w:rPr>
                          <w:sz w:val="24"/>
                        </w:rPr>
                        <w:t xml:space="preserve">Please remember to join up to </w:t>
                      </w:r>
                      <w:r w:rsidR="00C46D6F">
                        <w:rPr>
                          <w:sz w:val="24"/>
                        </w:rPr>
                        <w:t xml:space="preserve">Class Dojo so that we can communicate with </w:t>
                      </w:r>
                      <w:r w:rsidR="00787111">
                        <w:rPr>
                          <w:sz w:val="24"/>
                        </w:rPr>
                        <w:t xml:space="preserve">each other quickly and easily.  If you are unsure how to do this – please ask one of the team! </w:t>
                      </w:r>
                      <w:r w:rsidR="00005223" w:rsidRPr="002647E6">
                        <w:rPr>
                          <w:sz w:val="24"/>
                        </w:rPr>
                        <w:t>Rem</w:t>
                      </w:r>
                      <w:r w:rsidR="00344BB9">
                        <w:rPr>
                          <w:sz w:val="24"/>
                        </w:rPr>
                        <w:t>ember to look at our</w:t>
                      </w:r>
                      <w:r w:rsidR="00005223" w:rsidRPr="002647E6">
                        <w:rPr>
                          <w:sz w:val="24"/>
                        </w:rPr>
                        <w:t xml:space="preserve"> latest news on </w:t>
                      </w:r>
                      <w:hyperlink r:id="rId8" w:history="1">
                        <w:r w:rsidR="00F47EF0" w:rsidRPr="00012C62">
                          <w:rPr>
                            <w:rStyle w:val="Hyperlink"/>
                            <w:sz w:val="24"/>
                          </w:rPr>
                          <w:t>https://gillibrand.lancs.sch.uk/</w:t>
                        </w:r>
                      </w:hyperlink>
                      <w:r w:rsidR="00005223" w:rsidRPr="002647E6">
                        <w:rPr>
                          <w:sz w:val="24"/>
                        </w:rPr>
                        <w:t xml:space="preserve"> and follow us on twitter at </w:t>
                      </w:r>
                      <w:r w:rsidR="002F3982">
                        <w:rPr>
                          <w:color w:val="2E74B5" w:themeColor="accent1" w:themeShade="BF"/>
                          <w:sz w:val="24"/>
                          <w:u w:val="single"/>
                        </w:rPr>
                        <w:t>@</w:t>
                      </w:r>
                      <w:proofErr w:type="spellStart"/>
                      <w:r w:rsidR="002F3982">
                        <w:rPr>
                          <w:color w:val="2E74B5" w:themeColor="accent1" w:themeShade="BF"/>
                          <w:sz w:val="24"/>
                          <w:u w:val="single"/>
                        </w:rPr>
                        <w:t>GPSOak</w:t>
                      </w:r>
                      <w:proofErr w:type="spellEnd"/>
                      <w:r w:rsidR="00005223" w:rsidRPr="00623948">
                        <w:rPr>
                          <w:color w:val="2E74B5" w:themeColor="accent1" w:themeShade="BF"/>
                          <w:sz w:val="24"/>
                        </w:rPr>
                        <w:t xml:space="preserve"> </w:t>
                      </w:r>
                      <w:r w:rsidR="00005223" w:rsidRPr="002647E6">
                        <w:rPr>
                          <w:sz w:val="24"/>
                        </w:rPr>
                        <w:t xml:space="preserve">for weekly updates </w:t>
                      </w:r>
                      <w:r w:rsidR="00344BB9">
                        <w:rPr>
                          <w:sz w:val="24"/>
                        </w:rPr>
                        <w:t xml:space="preserve">of what we get up to in </w:t>
                      </w:r>
                      <w:r w:rsidR="002F3982">
                        <w:rPr>
                          <w:sz w:val="24"/>
                        </w:rPr>
                        <w:t>Reception Class</w:t>
                      </w:r>
                      <w:r w:rsidR="00787111">
                        <w:rPr>
                          <w:sz w:val="24"/>
                        </w:rPr>
                        <w:t>.</w:t>
                      </w:r>
                    </w:p>
                  </w:txbxContent>
                </v:textbox>
                <w10:wrap type="square" anchorx="margin"/>
              </v:shape>
            </w:pict>
          </mc:Fallback>
        </mc:AlternateContent>
      </w:r>
      <w:r w:rsidR="00344BB9" w:rsidRPr="004043B5">
        <w:rPr>
          <w:noProof/>
          <w:sz w:val="52"/>
          <w:lang w:eastAsia="en-GB"/>
        </w:rPr>
        <mc:AlternateContent>
          <mc:Choice Requires="wps">
            <w:drawing>
              <wp:anchor distT="45720" distB="45720" distL="114300" distR="114300" simplePos="0" relativeHeight="251660288" behindDoc="0" locked="0" layoutInCell="1" allowOverlap="1" wp14:anchorId="3F886674" wp14:editId="73A02E24">
                <wp:simplePos x="0" y="0"/>
                <wp:positionH relativeFrom="margin">
                  <wp:align>right</wp:align>
                </wp:positionH>
                <wp:positionV relativeFrom="paragraph">
                  <wp:posOffset>3810</wp:posOffset>
                </wp:positionV>
                <wp:extent cx="8370570" cy="9798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0570" cy="979805"/>
                        </a:xfrm>
                        <a:prstGeom prst="rect">
                          <a:avLst/>
                        </a:prstGeom>
                        <a:solidFill>
                          <a:srgbClr val="FFFFFF"/>
                        </a:solidFill>
                        <a:ln w="9525">
                          <a:noFill/>
                          <a:miter lim="800000"/>
                          <a:headEnd/>
                          <a:tailEnd/>
                        </a:ln>
                      </wps:spPr>
                      <wps:txbx>
                        <w:txbxContent>
                          <w:p w14:paraId="54563D15" w14:textId="1B07A4A0" w:rsidR="004043B5" w:rsidRPr="00305E86" w:rsidRDefault="009752C9" w:rsidP="004043B5">
                            <w:pPr>
                              <w:jc w:val="center"/>
                              <w:rPr>
                                <w:b/>
                                <w:color w:val="F7CAAC" w:themeColor="accent2" w:themeTint="66"/>
                                <w:sz w:val="96"/>
                                <w:szCs w:val="20"/>
                                <w14:textOutline w14:w="11112" w14:cap="flat" w14:cmpd="sng" w14:algn="ctr">
                                  <w14:solidFill>
                                    <w14:srgbClr w14:val="FF0000"/>
                                  </w14:solidFill>
                                  <w14:prstDash w14:val="solid"/>
                                  <w14:round/>
                                </w14:textOutline>
                              </w:rPr>
                            </w:pPr>
                            <w:r>
                              <w:rPr>
                                <w:b/>
                                <w:color w:val="F7CAAC" w:themeColor="accent2" w:themeTint="66"/>
                                <w:sz w:val="96"/>
                                <w:szCs w:val="96"/>
                                <w14:textOutline w14:w="11112" w14:cap="flat" w14:cmpd="sng" w14:algn="ctr">
                                  <w14:solidFill>
                                    <w14:srgbClr w14:val="FF0000"/>
                                  </w14:solidFill>
                                  <w14:prstDash w14:val="solid"/>
                                  <w14:round/>
                                </w14:textOutline>
                              </w:rPr>
                              <w:t>EYFS</w:t>
                            </w:r>
                            <w:r w:rsidR="004043B5" w:rsidRPr="00305E86">
                              <w:rPr>
                                <w:b/>
                                <w:color w:val="F7CAAC" w:themeColor="accent2" w:themeTint="66"/>
                                <w:sz w:val="96"/>
                                <w:szCs w:val="96"/>
                                <w14:textOutline w14:w="11112" w14:cap="flat" w14:cmpd="sng" w14:algn="ctr">
                                  <w14:solidFill>
                                    <w14:srgbClr w14:val="FF0000"/>
                                  </w14:solidFill>
                                  <w14:prstDash w14:val="solid"/>
                                  <w14:round/>
                                </w14:textOutline>
                              </w:rPr>
                              <w:t xml:space="preserve"> </w:t>
                            </w:r>
                            <w:r w:rsidR="00670768">
                              <w:rPr>
                                <w:b/>
                                <w:color w:val="F7CAAC" w:themeColor="accent2" w:themeTint="66"/>
                                <w:sz w:val="96"/>
                                <w:szCs w:val="96"/>
                                <w14:textOutline w14:w="11112" w14:cap="flat" w14:cmpd="sng" w14:algn="ctr">
                                  <w14:solidFill>
                                    <w14:srgbClr w14:val="FF0000"/>
                                  </w14:solidFill>
                                  <w14:prstDash w14:val="solid"/>
                                  <w14:round/>
                                </w14:textOutline>
                              </w:rPr>
                              <w:t>– Autumn Term</w:t>
                            </w:r>
                            <w:r w:rsidR="00A75DFD">
                              <w:rPr>
                                <w:b/>
                                <w:color w:val="F7CAAC" w:themeColor="accent2" w:themeTint="66"/>
                                <w:sz w:val="96"/>
                                <w:szCs w:val="96"/>
                                <w14:textOutline w14:w="11112" w14:cap="flat" w14:cmpd="sng" w14:algn="ctr">
                                  <w14:solidFill>
                                    <w14:srgbClr w14:val="FF0000"/>
                                  </w14:solidFill>
                                  <w14:prstDash w14:val="solid"/>
                                  <w14:round/>
                                </w14:textOutline>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86674" id="_x0000_s1030" type="#_x0000_t202" style="position:absolute;margin-left:607.9pt;margin-top:.3pt;width:659.1pt;height:77.1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" stroked="f">
                <v:textbox>
                  <w:txbxContent>
                    <w:p w14:paraId="54563D15" w14:textId="1B07A4A0" w:rsidR="004043B5" w:rsidRPr="00305E86" w:rsidRDefault="009752C9" w:rsidP="004043B5">
                      <w:pPr>
                        <w:jc w:val="center"/>
                        <w:rPr>
                          <w:b/>
                          <w:color w:val="F7CAAC" w:themeColor="accent2" w:themeTint="66"/>
                          <w:sz w:val="96"/>
                          <w:szCs w:val="20"/>
                          <w14:textOutline w14:w="11112" w14:cap="flat" w14:cmpd="sng" w14:algn="ctr">
                            <w14:solidFill>
                              <w14:srgbClr w14:val="FF0000"/>
                            </w14:solidFill>
                            <w14:prstDash w14:val="solid"/>
                            <w14:round/>
                          </w14:textOutline>
                        </w:rPr>
                      </w:pPr>
                      <w:r>
                        <w:rPr>
                          <w:b/>
                          <w:color w:val="F7CAAC" w:themeColor="accent2" w:themeTint="66"/>
                          <w:sz w:val="96"/>
                          <w:szCs w:val="96"/>
                          <w14:textOutline w14:w="11112" w14:cap="flat" w14:cmpd="sng" w14:algn="ctr">
                            <w14:solidFill>
                              <w14:srgbClr w14:val="FF0000"/>
                            </w14:solidFill>
                            <w14:prstDash w14:val="solid"/>
                            <w14:round/>
                          </w14:textOutline>
                        </w:rPr>
                        <w:t>EYFS</w:t>
                      </w:r>
                      <w:r w:rsidR="004043B5" w:rsidRPr="00305E86">
                        <w:rPr>
                          <w:b/>
                          <w:color w:val="F7CAAC" w:themeColor="accent2" w:themeTint="66"/>
                          <w:sz w:val="96"/>
                          <w:szCs w:val="96"/>
                          <w14:textOutline w14:w="11112" w14:cap="flat" w14:cmpd="sng" w14:algn="ctr">
                            <w14:solidFill>
                              <w14:srgbClr w14:val="FF0000"/>
                            </w14:solidFill>
                            <w14:prstDash w14:val="solid"/>
                            <w14:round/>
                          </w14:textOutline>
                        </w:rPr>
                        <w:t xml:space="preserve"> </w:t>
                      </w:r>
                      <w:r w:rsidR="00670768">
                        <w:rPr>
                          <w:b/>
                          <w:color w:val="F7CAAC" w:themeColor="accent2" w:themeTint="66"/>
                          <w:sz w:val="96"/>
                          <w:szCs w:val="96"/>
                          <w14:textOutline w14:w="11112" w14:cap="flat" w14:cmpd="sng" w14:algn="ctr">
                            <w14:solidFill>
                              <w14:srgbClr w14:val="FF0000"/>
                            </w14:solidFill>
                            <w14:prstDash w14:val="solid"/>
                            <w14:round/>
                          </w14:textOutline>
                        </w:rPr>
                        <w:t>– Autumn Term</w:t>
                      </w:r>
                      <w:r w:rsidR="00A75DFD">
                        <w:rPr>
                          <w:b/>
                          <w:color w:val="F7CAAC" w:themeColor="accent2" w:themeTint="66"/>
                          <w:sz w:val="96"/>
                          <w:szCs w:val="96"/>
                          <w14:textOutline w14:w="11112" w14:cap="flat" w14:cmpd="sng" w14:algn="ctr">
                            <w14:solidFill>
                              <w14:srgbClr w14:val="FF0000"/>
                            </w14:solidFill>
                            <w14:prstDash w14:val="solid"/>
                            <w14:round/>
                          </w14:textOutline>
                        </w:rPr>
                        <w:t xml:space="preserve"> 1</w:t>
                      </w:r>
                    </w:p>
                  </w:txbxContent>
                </v:textbox>
                <w10:wrap type="square" anchorx="margin"/>
              </v:shape>
            </w:pict>
          </mc:Fallback>
        </mc:AlternateContent>
      </w:r>
      <w:r w:rsidR="00305E86" w:rsidRPr="004043B5">
        <w:rPr>
          <w:noProof/>
          <w:sz w:val="52"/>
          <w:lang w:eastAsia="en-GB"/>
        </w:rPr>
        <mc:AlternateContent>
          <mc:Choice Requires="wps">
            <w:drawing>
              <wp:anchor distT="45720" distB="45720" distL="114300" distR="114300" simplePos="0" relativeHeight="251671552" behindDoc="0" locked="0" layoutInCell="1" allowOverlap="1" wp14:anchorId="48149516" wp14:editId="6F0149A1">
                <wp:simplePos x="0" y="0"/>
                <wp:positionH relativeFrom="margin">
                  <wp:posOffset>41910</wp:posOffset>
                </wp:positionH>
                <wp:positionV relativeFrom="paragraph">
                  <wp:posOffset>4996815</wp:posOffset>
                </wp:positionV>
                <wp:extent cx="2924175" cy="1615440"/>
                <wp:effectExtent l="0" t="0" r="28575"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615440"/>
                        </a:xfrm>
                        <a:prstGeom prst="rect">
                          <a:avLst/>
                        </a:prstGeom>
                        <a:solidFill>
                          <a:srgbClr val="FFFFFF"/>
                        </a:solidFill>
                        <a:ln w="9525">
                          <a:solidFill>
                            <a:srgbClr val="000000"/>
                          </a:solidFill>
                          <a:miter lim="800000"/>
                          <a:headEnd/>
                          <a:tailEnd/>
                        </a:ln>
                      </wps:spPr>
                      <wps:txbx>
                        <w:txbxContent>
                          <w:p w14:paraId="07514245" w14:textId="296E8073" w:rsidR="00623948" w:rsidRPr="00305E86" w:rsidRDefault="00623948" w:rsidP="00623948">
                            <w:pPr>
                              <w:jc w:val="center"/>
                              <w:rPr>
                                <w:b/>
                                <w:bCs/>
                                <w:sz w:val="28"/>
                                <w:szCs w:val="18"/>
                                <w:u w:val="single"/>
                              </w:rPr>
                            </w:pPr>
                            <w:r w:rsidRPr="00305E86">
                              <w:rPr>
                                <w:b/>
                                <w:bCs/>
                                <w:sz w:val="28"/>
                                <w:szCs w:val="18"/>
                                <w:u w:val="single"/>
                              </w:rPr>
                              <w:t>Phonics</w:t>
                            </w:r>
                          </w:p>
                          <w:p w14:paraId="6EC4DF50" w14:textId="5D454CC4" w:rsidR="00373118" w:rsidRDefault="00623948" w:rsidP="00D309FB">
                            <w:pPr>
                              <w:pStyle w:val="NoSpacing"/>
                            </w:pPr>
                            <w:r>
                              <w:t>In Phonics</w:t>
                            </w:r>
                            <w:r w:rsidR="00D309FB">
                              <w:t>, we will begin to look at individual sounds that letters in the alphabet make</w:t>
                            </w:r>
                            <w:r w:rsidR="00A60DC2">
                              <w:t>.  We do not follow the order of the alphabet to do this.  We will practise hearing and saying the initial sound in a word, before moving onto the final sound in words.</w:t>
                            </w:r>
                          </w:p>
                          <w:p w14:paraId="11876E4F" w14:textId="1D027E26" w:rsidR="004206F6" w:rsidRPr="00623948" w:rsidRDefault="004206F6" w:rsidP="00623948">
                            <w:pPr>
                              <w:pStyle w:val="NoSpacing"/>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49516" id="_x0000_s1031" type="#_x0000_t202" style="position:absolute;margin-left:3.3pt;margin-top:393.45pt;width:230.25pt;height:127.2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">
                <v:textbox>
                  <w:txbxContent>
                    <w:p w14:paraId="07514245" w14:textId="296E8073" w:rsidR="00623948" w:rsidRPr="00305E86" w:rsidRDefault="00623948" w:rsidP="00623948">
                      <w:pPr>
                        <w:jc w:val="center"/>
                        <w:rPr>
                          <w:b/>
                          <w:bCs/>
                          <w:sz w:val="28"/>
                          <w:szCs w:val="18"/>
                          <w:u w:val="single"/>
                        </w:rPr>
                      </w:pPr>
                      <w:r w:rsidRPr="00305E86">
                        <w:rPr>
                          <w:b/>
                          <w:bCs/>
                          <w:sz w:val="28"/>
                          <w:szCs w:val="18"/>
                          <w:u w:val="single"/>
                        </w:rPr>
                        <w:t>Phonics</w:t>
                      </w:r>
                    </w:p>
                    <w:p w14:paraId="6EC4DF50" w14:textId="5D454CC4" w:rsidR="00373118" w:rsidRDefault="00623948" w:rsidP="00D309FB">
                      <w:pPr>
                        <w:pStyle w:val="NoSpacing"/>
                      </w:pPr>
                      <w:r>
                        <w:t>In Phonics</w:t>
                      </w:r>
                      <w:r w:rsidR="00D309FB">
                        <w:t>, we will begin to look at individual sounds that letters in the alphabet make</w:t>
                      </w:r>
                      <w:r w:rsidR="00A60DC2">
                        <w:t>.  We do not follow the order of the alphabet to do this.  We will practise hearing and saying the initial sound in a word, before moving onto the final sound in words.</w:t>
                      </w:r>
                    </w:p>
                    <w:p w14:paraId="11876E4F" w14:textId="1D027E26" w:rsidR="004206F6" w:rsidRPr="00623948" w:rsidRDefault="004206F6" w:rsidP="00623948">
                      <w:pPr>
                        <w:pStyle w:val="NoSpacing"/>
                        <w:jc w:val="center"/>
                      </w:pPr>
                    </w:p>
                  </w:txbxContent>
                </v:textbox>
                <w10:wrap type="square" anchorx="margin"/>
              </v:shape>
            </w:pict>
          </mc:Fallback>
        </mc:AlternateContent>
      </w:r>
      <w:r w:rsidR="004043B5" w:rsidRPr="00130F53">
        <w:rPr>
          <w:sz w:val="52"/>
          <w:szCs w:val="52"/>
        </w:rPr>
        <w:t xml:space="preserve"> </w:t>
      </w:r>
    </w:p>
    <w:p w14:paraId="7FB2374E" w14:textId="6CDC2DE6" w:rsidR="002647E6" w:rsidRPr="00A17947" w:rsidRDefault="00CD66F0" w:rsidP="00130F53">
      <w:pPr>
        <w:jc w:val="center"/>
        <w:rPr>
          <w:sz w:val="52"/>
          <w:szCs w:val="52"/>
        </w:rPr>
      </w:pPr>
      <w:bookmarkStart w:id="0" w:name="_GoBack"/>
      <w:bookmarkEnd w:id="0"/>
      <w:r w:rsidRPr="004043B5">
        <w:rPr>
          <w:noProof/>
          <w:sz w:val="52"/>
          <w:lang w:eastAsia="en-GB"/>
        </w:rPr>
        <w:lastRenderedPageBreak/>
        <mc:AlternateContent>
          <mc:Choice Requires="wps">
            <w:drawing>
              <wp:anchor distT="45720" distB="45720" distL="114300" distR="114300" simplePos="0" relativeHeight="251678720" behindDoc="0" locked="0" layoutInCell="1" allowOverlap="1" wp14:anchorId="0A4E0C78" wp14:editId="1FCA4A48">
                <wp:simplePos x="0" y="0"/>
                <wp:positionH relativeFrom="margin">
                  <wp:posOffset>0</wp:posOffset>
                </wp:positionH>
                <wp:positionV relativeFrom="paragraph">
                  <wp:posOffset>2082800</wp:posOffset>
                </wp:positionV>
                <wp:extent cx="4871085" cy="2425700"/>
                <wp:effectExtent l="0" t="0" r="18415"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085" cy="2425700"/>
                        </a:xfrm>
                        <a:prstGeom prst="rect">
                          <a:avLst/>
                        </a:prstGeom>
                        <a:solidFill>
                          <a:srgbClr val="FFFFFF"/>
                        </a:solidFill>
                        <a:ln w="9525">
                          <a:solidFill>
                            <a:srgbClr val="000000"/>
                          </a:solidFill>
                          <a:miter lim="800000"/>
                          <a:headEnd/>
                          <a:tailEnd/>
                        </a:ln>
                      </wps:spPr>
                      <wps:txbx>
                        <w:txbxContent>
                          <w:p w14:paraId="6B048C6B" w14:textId="7994BFA5" w:rsidR="008D4BB1" w:rsidRDefault="008D4BB1" w:rsidP="008D4BB1">
                            <w:pPr>
                              <w:jc w:val="center"/>
                              <w:rPr>
                                <w:b/>
                                <w:bCs/>
                                <w:sz w:val="28"/>
                                <w:szCs w:val="28"/>
                                <w:u w:val="single"/>
                              </w:rPr>
                            </w:pPr>
                            <w:r w:rsidRPr="00C66F51">
                              <w:rPr>
                                <w:b/>
                                <w:bCs/>
                                <w:sz w:val="28"/>
                                <w:szCs w:val="28"/>
                                <w:u w:val="single"/>
                              </w:rPr>
                              <w:t>Maths</w:t>
                            </w:r>
                          </w:p>
                          <w:p w14:paraId="23F406AB" w14:textId="277E95CD" w:rsidR="00D05774" w:rsidRPr="00006F9F" w:rsidRDefault="005F65A8" w:rsidP="00BE201D">
                            <w:pPr>
                              <w:jc w:val="center"/>
                            </w:pPr>
                            <w:r w:rsidRPr="00006F9F">
                              <w:t>Children will be introduced to the concept of matching</w:t>
                            </w:r>
                            <w:r w:rsidR="00BE6FBD" w:rsidRPr="00006F9F">
                              <w:t xml:space="preserve">, sorting and comparing objects.  </w:t>
                            </w:r>
                            <w:r w:rsidR="00D73E05" w:rsidRPr="00006F9F">
                              <w:t xml:space="preserve">We will </w:t>
                            </w:r>
                            <w:r w:rsidR="008E6927" w:rsidRPr="00006F9F">
                              <w:t>also</w:t>
                            </w:r>
                            <w:r w:rsidR="00984266" w:rsidRPr="00006F9F">
                              <w:t xml:space="preserve"> </w:t>
                            </w:r>
                            <w:r w:rsidR="00D73E05" w:rsidRPr="00006F9F">
                              <w:t xml:space="preserve">look at comparing size, mass and capacity and using mathematical language such as </w:t>
                            </w:r>
                            <w:r w:rsidR="009F3560" w:rsidRPr="00006F9F">
                              <w:t xml:space="preserve">full, empty, long, short, heavy and light.  We will also look at making simple patterns.  </w:t>
                            </w:r>
                            <w:r w:rsidR="00BE6FBD" w:rsidRPr="00006F9F">
                              <w:t>We will be focusing on looking at the numbers 0-</w:t>
                            </w:r>
                            <w:r w:rsidR="004A5F90" w:rsidRPr="00006F9F">
                              <w:t>3</w:t>
                            </w:r>
                            <w:r w:rsidR="00BE6FBD" w:rsidRPr="00006F9F">
                              <w:t xml:space="preserve"> in </w:t>
                            </w:r>
                            <w:r w:rsidR="009F3560" w:rsidRPr="00006F9F">
                              <w:t>depth</w:t>
                            </w:r>
                            <w:r w:rsidR="004A5F90" w:rsidRPr="00006F9F">
                              <w:t xml:space="preserve"> – understanding that numbers can be represented in </w:t>
                            </w:r>
                            <w:r w:rsidR="00BE201D" w:rsidRPr="00006F9F">
                              <w:t>several</w:t>
                            </w:r>
                            <w:r w:rsidR="004A5F90" w:rsidRPr="00006F9F">
                              <w:t xml:space="preserve"> ways – not just via numerals.  We will also look at numbers 4-10</w:t>
                            </w:r>
                            <w:r w:rsidR="00BE201D" w:rsidRPr="00006F9F">
                              <w:t>, but in l</w:t>
                            </w:r>
                            <w:r w:rsidR="00BE6FBD" w:rsidRPr="00006F9F">
                              <w:t>ess depth</w:t>
                            </w:r>
                            <w:r w:rsidR="00BE201D" w:rsidRPr="00006F9F">
                              <w:t xml:space="preserve"> at this stage</w:t>
                            </w:r>
                            <w:r w:rsidR="00BE6FBD" w:rsidRPr="00006F9F">
                              <w:t>.</w:t>
                            </w:r>
                            <w:r w:rsidR="00D73E05" w:rsidRPr="00006F9F">
                              <w:t xml:space="preserve">  </w:t>
                            </w:r>
                            <w:r w:rsidR="009F3560" w:rsidRPr="00006F9F">
                              <w:t>Children will be introduced to the concept of ‘tens frames’ and ‘Numicon’</w:t>
                            </w:r>
                            <w:r w:rsidR="00D35642" w:rsidRPr="00006F9F">
                              <w:t>.  We will use lots of songs and rhymes to help children with counting and number recognition.</w:t>
                            </w:r>
                          </w:p>
                          <w:p w14:paraId="4C692A9E" w14:textId="77777777" w:rsidR="00D05774" w:rsidRDefault="00D05774" w:rsidP="008D4BB1">
                            <w:pPr>
                              <w:jc w:val="center"/>
                              <w:rPr>
                                <w:sz w:val="24"/>
                                <w:szCs w:val="24"/>
                              </w:rPr>
                            </w:pPr>
                          </w:p>
                          <w:p w14:paraId="06F0B839" w14:textId="08619E21" w:rsidR="0022434A" w:rsidRPr="0040329A" w:rsidRDefault="0022434A" w:rsidP="0022434A">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E0C78" id="_x0000_s1032" type="#_x0000_t202" style="position:absolute;left:0;text-align:left;margin-left:0;margin-top:164pt;width:383.55pt;height:191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">
                <v:textbox>
                  <w:txbxContent>
                    <w:p w14:paraId="6B048C6B" w14:textId="7994BFA5" w:rsidR="008D4BB1" w:rsidRDefault="008D4BB1" w:rsidP="008D4BB1">
                      <w:pPr>
                        <w:jc w:val="center"/>
                        <w:rPr>
                          <w:b/>
                          <w:bCs/>
                          <w:sz w:val="28"/>
                          <w:szCs w:val="28"/>
                          <w:u w:val="single"/>
                        </w:rPr>
                      </w:pPr>
                      <w:r w:rsidRPr="00C66F51">
                        <w:rPr>
                          <w:b/>
                          <w:bCs/>
                          <w:sz w:val="28"/>
                          <w:szCs w:val="28"/>
                          <w:u w:val="single"/>
                        </w:rPr>
                        <w:t>Maths</w:t>
                      </w:r>
                    </w:p>
                    <w:p w14:paraId="23F406AB" w14:textId="277E95CD" w:rsidR="00D05774" w:rsidRPr="00006F9F" w:rsidRDefault="005F65A8" w:rsidP="00BE201D">
                      <w:pPr>
                        <w:jc w:val="center"/>
                      </w:pPr>
                      <w:r w:rsidRPr="00006F9F">
                        <w:t>Children will be introduced to the concept of matching</w:t>
                      </w:r>
                      <w:r w:rsidR="00BE6FBD" w:rsidRPr="00006F9F">
                        <w:t xml:space="preserve">, sorting and comparing objects.  </w:t>
                      </w:r>
                      <w:r w:rsidR="00D73E05" w:rsidRPr="00006F9F">
                        <w:t xml:space="preserve">We will </w:t>
                      </w:r>
                      <w:r w:rsidR="008E6927" w:rsidRPr="00006F9F">
                        <w:t>also</w:t>
                      </w:r>
                      <w:r w:rsidR="00984266" w:rsidRPr="00006F9F">
                        <w:t xml:space="preserve"> </w:t>
                      </w:r>
                      <w:r w:rsidR="00D73E05" w:rsidRPr="00006F9F">
                        <w:t xml:space="preserve">look at comparing size, mass and capacity and using mathematical language such as </w:t>
                      </w:r>
                      <w:r w:rsidR="009F3560" w:rsidRPr="00006F9F">
                        <w:t xml:space="preserve">full, empty, long, short, heavy and light.  We will also look at making simple patterns.  </w:t>
                      </w:r>
                      <w:r w:rsidR="00BE6FBD" w:rsidRPr="00006F9F">
                        <w:t>We will be focusing on looking at the numbers 0-</w:t>
                      </w:r>
                      <w:r w:rsidR="004A5F90" w:rsidRPr="00006F9F">
                        <w:t>3</w:t>
                      </w:r>
                      <w:r w:rsidR="00BE6FBD" w:rsidRPr="00006F9F">
                        <w:t xml:space="preserve"> in </w:t>
                      </w:r>
                      <w:r w:rsidR="009F3560" w:rsidRPr="00006F9F">
                        <w:t>depth</w:t>
                      </w:r>
                      <w:r w:rsidR="004A5F90" w:rsidRPr="00006F9F">
                        <w:t xml:space="preserve"> – understanding that numbers can be represented in </w:t>
                      </w:r>
                      <w:r w:rsidR="00BE201D" w:rsidRPr="00006F9F">
                        <w:t>several</w:t>
                      </w:r>
                      <w:r w:rsidR="004A5F90" w:rsidRPr="00006F9F">
                        <w:t xml:space="preserve"> ways – not just via numerals.  We will also look at numbers 4-10</w:t>
                      </w:r>
                      <w:r w:rsidR="00BE201D" w:rsidRPr="00006F9F">
                        <w:t>, but in l</w:t>
                      </w:r>
                      <w:r w:rsidR="00BE6FBD" w:rsidRPr="00006F9F">
                        <w:t>ess depth</w:t>
                      </w:r>
                      <w:r w:rsidR="00BE201D" w:rsidRPr="00006F9F">
                        <w:t xml:space="preserve"> at this stage</w:t>
                      </w:r>
                      <w:r w:rsidR="00BE6FBD" w:rsidRPr="00006F9F">
                        <w:t>.</w:t>
                      </w:r>
                      <w:r w:rsidR="00D73E05" w:rsidRPr="00006F9F">
                        <w:t xml:space="preserve">  </w:t>
                      </w:r>
                      <w:r w:rsidR="009F3560" w:rsidRPr="00006F9F">
                        <w:t>Children will be introduced to the concept of ‘tens frames’ and ‘Numicon’</w:t>
                      </w:r>
                      <w:r w:rsidR="00D35642" w:rsidRPr="00006F9F">
                        <w:t>.  We will use lots of songs and rhymes to help children with counting and number recognition.</w:t>
                      </w:r>
                    </w:p>
                    <w:p w14:paraId="4C692A9E" w14:textId="77777777" w:rsidR="00D05774" w:rsidRDefault="00D05774" w:rsidP="008D4BB1">
                      <w:pPr>
                        <w:jc w:val="center"/>
                        <w:rPr>
                          <w:sz w:val="24"/>
                          <w:szCs w:val="24"/>
                        </w:rPr>
                      </w:pPr>
                    </w:p>
                    <w:p w14:paraId="06F0B839" w14:textId="08619E21" w:rsidR="0022434A" w:rsidRPr="0040329A" w:rsidRDefault="0022434A" w:rsidP="0022434A">
                      <w:pPr>
                        <w:jc w:val="center"/>
                        <w:rPr>
                          <w:sz w:val="20"/>
                          <w:szCs w:val="20"/>
                        </w:rPr>
                      </w:pPr>
                    </w:p>
                  </w:txbxContent>
                </v:textbox>
                <w10:wrap type="square" anchorx="margin"/>
              </v:shape>
            </w:pict>
          </mc:Fallback>
        </mc:AlternateContent>
      </w:r>
      <w:r w:rsidRPr="004043B5">
        <w:rPr>
          <w:noProof/>
          <w:sz w:val="52"/>
          <w:lang w:eastAsia="en-GB"/>
        </w:rPr>
        <mc:AlternateContent>
          <mc:Choice Requires="wps">
            <w:drawing>
              <wp:anchor distT="45720" distB="45720" distL="114300" distR="114300" simplePos="0" relativeHeight="251668480" behindDoc="0" locked="0" layoutInCell="1" allowOverlap="1" wp14:anchorId="3535EF2F" wp14:editId="58079D27">
                <wp:simplePos x="0" y="0"/>
                <wp:positionH relativeFrom="margin">
                  <wp:align>left</wp:align>
                </wp:positionH>
                <wp:positionV relativeFrom="paragraph">
                  <wp:posOffset>28575</wp:posOffset>
                </wp:positionV>
                <wp:extent cx="4871085" cy="1955800"/>
                <wp:effectExtent l="0" t="0" r="18415"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085" cy="1955800"/>
                        </a:xfrm>
                        <a:prstGeom prst="rect">
                          <a:avLst/>
                        </a:prstGeom>
                        <a:solidFill>
                          <a:srgbClr val="FFFFFF"/>
                        </a:solidFill>
                        <a:ln w="9525">
                          <a:solidFill>
                            <a:srgbClr val="000000"/>
                          </a:solidFill>
                          <a:miter lim="800000"/>
                          <a:headEnd/>
                          <a:tailEnd/>
                        </a:ln>
                      </wps:spPr>
                      <wps:txbx>
                        <w:txbxContent>
                          <w:p w14:paraId="65BC5F1D" w14:textId="27D49638" w:rsidR="002647E6" w:rsidRDefault="008D4BB1" w:rsidP="002647E6">
                            <w:pPr>
                              <w:jc w:val="center"/>
                              <w:rPr>
                                <w:b/>
                                <w:bCs/>
                                <w:sz w:val="28"/>
                                <w:szCs w:val="28"/>
                                <w:u w:val="single"/>
                              </w:rPr>
                            </w:pPr>
                            <w:r w:rsidRPr="00C66F51">
                              <w:rPr>
                                <w:b/>
                                <w:bCs/>
                                <w:sz w:val="28"/>
                                <w:szCs w:val="28"/>
                                <w:u w:val="single"/>
                              </w:rPr>
                              <w:t>Communication and Language</w:t>
                            </w:r>
                          </w:p>
                          <w:p w14:paraId="194D7127" w14:textId="57D61530" w:rsidR="00F2284C" w:rsidRPr="00006F9F" w:rsidRDefault="00751ACD" w:rsidP="00DB6820">
                            <w:pPr>
                              <w:jc w:val="center"/>
                            </w:pPr>
                            <w:r w:rsidRPr="00006F9F">
                              <w:t xml:space="preserve">We will read a lot of stories this half term </w:t>
                            </w:r>
                            <w:r w:rsidR="007570E9" w:rsidRPr="00006F9F">
                              <w:t xml:space="preserve">and will be looking for children to listen with increased attention to </w:t>
                            </w:r>
                            <w:r w:rsidR="00DB6820" w:rsidRPr="00006F9F">
                              <w:t xml:space="preserve">stories – as well as being able to recall parts of stories.  We will also </w:t>
                            </w:r>
                            <w:r w:rsidR="00007064" w:rsidRPr="00006F9F">
                              <w:t xml:space="preserve">be looking for children to join in </w:t>
                            </w:r>
                            <w:r w:rsidR="0066168D" w:rsidRPr="00006F9F">
                              <w:t>with repeated refrains and anticipate key events within a story.</w:t>
                            </w:r>
                          </w:p>
                          <w:p w14:paraId="68826C77" w14:textId="07FA1D24" w:rsidR="0066168D" w:rsidRPr="00006F9F" w:rsidRDefault="006E1625" w:rsidP="00DB6820">
                            <w:pPr>
                              <w:jc w:val="center"/>
                            </w:pPr>
                            <w:r w:rsidRPr="00006F9F">
                              <w:t xml:space="preserve">We will expect children to listen and respond to the ideas of others </w:t>
                            </w:r>
                            <w:r w:rsidR="00CD66F0" w:rsidRPr="00006F9F">
                              <w:t xml:space="preserve">throughout classroom discussions </w:t>
                            </w:r>
                            <w:r w:rsidRPr="00006F9F">
                              <w:t xml:space="preserve">and begin to answer questions involving </w:t>
                            </w:r>
                            <w:r w:rsidRPr="00006F9F">
                              <w:rPr>
                                <w:i/>
                                <w:iCs/>
                              </w:rPr>
                              <w:t>who, what, where</w:t>
                            </w:r>
                            <w:r w:rsidR="00CD66F0" w:rsidRPr="00006F9F">
                              <w:rPr>
                                <w:i/>
                                <w:iCs/>
                              </w:rPr>
                              <w:t>, when</w:t>
                            </w:r>
                            <w:r w:rsidR="00CD66F0" w:rsidRPr="00006F9F">
                              <w:t xml:space="preserve"> and </w:t>
                            </w:r>
                            <w:r w:rsidR="00CD66F0" w:rsidRPr="00006F9F">
                              <w:rPr>
                                <w:i/>
                                <w:iCs/>
                              </w:rPr>
                              <w:t>why</w:t>
                            </w:r>
                            <w:r w:rsidR="00CD66F0" w:rsidRPr="00006F9F">
                              <w:t xml:space="preserve"> questions.</w:t>
                            </w:r>
                          </w:p>
                          <w:p w14:paraId="24241A9D" w14:textId="15A7B86C" w:rsidR="00F2284C" w:rsidRPr="00B427B4" w:rsidRDefault="00F2284C" w:rsidP="002647E6">
                            <w:pPr>
                              <w:jc w:val="center"/>
                              <w:rPr>
                                <w:b/>
                                <w:bCs/>
                                <w:u w:val="single"/>
                              </w:rPr>
                            </w:pPr>
                          </w:p>
                          <w:p w14:paraId="273F854A" w14:textId="1858ED3D" w:rsidR="002C0663" w:rsidRPr="004D55DB" w:rsidRDefault="002C0663" w:rsidP="002C066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5EF2F" id="_x0000_s1033" type="#_x0000_t202" style="position:absolute;left:0;text-align:left;margin-left:0;margin-top:2.25pt;width:383.55pt;height:154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">
                <v:textbox>
                  <w:txbxContent>
                    <w:p w14:paraId="65BC5F1D" w14:textId="27D49638" w:rsidR="002647E6" w:rsidRDefault="008D4BB1" w:rsidP="002647E6">
                      <w:pPr>
                        <w:jc w:val="center"/>
                        <w:rPr>
                          <w:b/>
                          <w:bCs/>
                          <w:sz w:val="28"/>
                          <w:szCs w:val="28"/>
                          <w:u w:val="single"/>
                        </w:rPr>
                      </w:pPr>
                      <w:r w:rsidRPr="00C66F51">
                        <w:rPr>
                          <w:b/>
                          <w:bCs/>
                          <w:sz w:val="28"/>
                          <w:szCs w:val="28"/>
                          <w:u w:val="single"/>
                        </w:rPr>
                        <w:t>Communication and Language</w:t>
                      </w:r>
                    </w:p>
                    <w:p w14:paraId="194D7127" w14:textId="57D61530" w:rsidR="00F2284C" w:rsidRPr="00006F9F" w:rsidRDefault="00751ACD" w:rsidP="00DB6820">
                      <w:pPr>
                        <w:jc w:val="center"/>
                      </w:pPr>
                      <w:r w:rsidRPr="00006F9F">
                        <w:t xml:space="preserve">We will read a lot of stories this half term </w:t>
                      </w:r>
                      <w:r w:rsidR="007570E9" w:rsidRPr="00006F9F">
                        <w:t xml:space="preserve">and will be looking for children to listen with increased attention to </w:t>
                      </w:r>
                      <w:r w:rsidR="00DB6820" w:rsidRPr="00006F9F">
                        <w:t xml:space="preserve">stories – as well as being able to recall parts of stories.  We will also </w:t>
                      </w:r>
                      <w:r w:rsidR="00007064" w:rsidRPr="00006F9F">
                        <w:t xml:space="preserve">be looking for children to join in </w:t>
                      </w:r>
                      <w:r w:rsidR="0066168D" w:rsidRPr="00006F9F">
                        <w:t>with repeated refrains and anticipate key events within a story.</w:t>
                      </w:r>
                    </w:p>
                    <w:p w14:paraId="68826C77" w14:textId="07FA1D24" w:rsidR="0066168D" w:rsidRPr="00006F9F" w:rsidRDefault="006E1625" w:rsidP="00DB6820">
                      <w:pPr>
                        <w:jc w:val="center"/>
                      </w:pPr>
                      <w:r w:rsidRPr="00006F9F">
                        <w:t xml:space="preserve">We will expect children to listen and respond to the ideas of others </w:t>
                      </w:r>
                      <w:r w:rsidR="00CD66F0" w:rsidRPr="00006F9F">
                        <w:t xml:space="preserve">throughout classroom discussions </w:t>
                      </w:r>
                      <w:r w:rsidRPr="00006F9F">
                        <w:t xml:space="preserve">and begin to answer questions involving </w:t>
                      </w:r>
                      <w:r w:rsidRPr="00006F9F">
                        <w:rPr>
                          <w:i/>
                          <w:iCs/>
                        </w:rPr>
                        <w:t>who, what, where</w:t>
                      </w:r>
                      <w:r w:rsidR="00CD66F0" w:rsidRPr="00006F9F">
                        <w:rPr>
                          <w:i/>
                          <w:iCs/>
                        </w:rPr>
                        <w:t>, when</w:t>
                      </w:r>
                      <w:r w:rsidR="00CD66F0" w:rsidRPr="00006F9F">
                        <w:t xml:space="preserve"> and </w:t>
                      </w:r>
                      <w:r w:rsidR="00CD66F0" w:rsidRPr="00006F9F">
                        <w:rPr>
                          <w:i/>
                          <w:iCs/>
                        </w:rPr>
                        <w:t>why</w:t>
                      </w:r>
                      <w:r w:rsidR="00CD66F0" w:rsidRPr="00006F9F">
                        <w:t xml:space="preserve"> questions.</w:t>
                      </w:r>
                    </w:p>
                    <w:p w14:paraId="24241A9D" w14:textId="15A7B86C" w:rsidR="00F2284C" w:rsidRPr="00B427B4" w:rsidRDefault="00F2284C" w:rsidP="002647E6">
                      <w:pPr>
                        <w:jc w:val="center"/>
                        <w:rPr>
                          <w:b/>
                          <w:bCs/>
                          <w:u w:val="single"/>
                        </w:rPr>
                      </w:pPr>
                    </w:p>
                    <w:p w14:paraId="273F854A" w14:textId="1858ED3D" w:rsidR="002C0663" w:rsidRPr="004D55DB" w:rsidRDefault="002C0663" w:rsidP="002C0663">
                      <w:pPr>
                        <w:jc w:val="center"/>
                      </w:pPr>
                    </w:p>
                  </w:txbxContent>
                </v:textbox>
                <w10:wrap type="square" anchorx="margin"/>
              </v:shape>
            </w:pict>
          </mc:Fallback>
        </mc:AlternateContent>
      </w:r>
      <w:r w:rsidR="002232CB" w:rsidRPr="0098522A">
        <w:rPr>
          <w:noProof/>
          <w:sz w:val="52"/>
          <w:lang w:eastAsia="en-GB"/>
        </w:rPr>
        <mc:AlternateContent>
          <mc:Choice Requires="wps">
            <w:drawing>
              <wp:anchor distT="45720" distB="45720" distL="114300" distR="114300" simplePos="0" relativeHeight="251688960" behindDoc="0" locked="0" layoutInCell="1" allowOverlap="1" wp14:anchorId="7349E388" wp14:editId="37810878">
                <wp:simplePos x="0" y="0"/>
                <wp:positionH relativeFrom="margin">
                  <wp:posOffset>12700</wp:posOffset>
                </wp:positionH>
                <wp:positionV relativeFrom="paragraph">
                  <wp:posOffset>4622800</wp:posOffset>
                </wp:positionV>
                <wp:extent cx="4859020" cy="1997075"/>
                <wp:effectExtent l="0" t="0" r="17780" b="952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020" cy="1997075"/>
                        </a:xfrm>
                        <a:prstGeom prst="rect">
                          <a:avLst/>
                        </a:prstGeom>
                        <a:solidFill>
                          <a:srgbClr val="FFFFFF"/>
                        </a:solidFill>
                        <a:ln w="9525">
                          <a:solidFill>
                            <a:srgbClr val="000000"/>
                          </a:solidFill>
                          <a:miter lim="800000"/>
                          <a:headEnd/>
                          <a:tailEnd/>
                        </a:ln>
                      </wps:spPr>
                      <wps:txbx>
                        <w:txbxContent>
                          <w:p w14:paraId="6189DD3C" w14:textId="486DA47E" w:rsidR="003F50A3" w:rsidRDefault="008D4BB1" w:rsidP="003F50A3">
                            <w:pPr>
                              <w:jc w:val="center"/>
                              <w:rPr>
                                <w:b/>
                                <w:bCs/>
                                <w:sz w:val="28"/>
                                <w:szCs w:val="28"/>
                                <w:u w:val="single"/>
                              </w:rPr>
                            </w:pPr>
                            <w:r w:rsidRPr="00C66F51">
                              <w:rPr>
                                <w:b/>
                                <w:bCs/>
                                <w:sz w:val="28"/>
                                <w:szCs w:val="28"/>
                                <w:u w:val="single"/>
                              </w:rPr>
                              <w:t>Expressive Art and Design</w:t>
                            </w:r>
                          </w:p>
                          <w:p w14:paraId="13803969" w14:textId="77777777" w:rsidR="00A73487" w:rsidRPr="002232CB" w:rsidRDefault="00E874BB" w:rsidP="00A73487">
                            <w:pPr>
                              <w:jc w:val="center"/>
                              <w:rPr>
                                <w:sz w:val="21"/>
                                <w:szCs w:val="21"/>
                              </w:rPr>
                            </w:pPr>
                            <w:r w:rsidRPr="002232CB">
                              <w:rPr>
                                <w:sz w:val="21"/>
                                <w:szCs w:val="21"/>
                              </w:rPr>
                              <w:t xml:space="preserve">Children will draw self-portraits this half term – looking carefully in the mirror to notice </w:t>
                            </w:r>
                            <w:r w:rsidR="00005BAD" w:rsidRPr="002232CB">
                              <w:rPr>
                                <w:sz w:val="21"/>
                                <w:szCs w:val="21"/>
                              </w:rPr>
                              <w:t xml:space="preserve">key facial features – such as eyebrows, freckles and eyelashes.  We will encourage the children to select the correct colour when </w:t>
                            </w:r>
                            <w:r w:rsidR="00A73487" w:rsidRPr="002232CB">
                              <w:rPr>
                                <w:sz w:val="21"/>
                                <w:szCs w:val="21"/>
                              </w:rPr>
                              <w:t>drawing their self-portraits.</w:t>
                            </w:r>
                          </w:p>
                          <w:p w14:paraId="2011B8E6" w14:textId="13AA05B1" w:rsidR="00A73487" w:rsidRPr="002232CB" w:rsidRDefault="00A73487" w:rsidP="00A73487">
                            <w:pPr>
                              <w:jc w:val="center"/>
                              <w:rPr>
                                <w:sz w:val="21"/>
                                <w:szCs w:val="21"/>
                              </w:rPr>
                            </w:pPr>
                            <w:r w:rsidRPr="002232CB">
                              <w:rPr>
                                <w:sz w:val="21"/>
                                <w:szCs w:val="21"/>
                              </w:rPr>
                              <w:t>We will also create pictures using natural resources</w:t>
                            </w:r>
                            <w:r w:rsidR="007D41CA" w:rsidRPr="002232CB">
                              <w:rPr>
                                <w:sz w:val="21"/>
                                <w:szCs w:val="21"/>
                              </w:rPr>
                              <w:t xml:space="preserve"> linked to Autumn – e.g. leaves, twigs, conkers and pine cones.  We will explore different natural textures and</w:t>
                            </w:r>
                            <w:r w:rsidR="008E6927" w:rsidRPr="002232CB">
                              <w:rPr>
                                <w:sz w:val="21"/>
                                <w:szCs w:val="21"/>
                              </w:rPr>
                              <w:t xml:space="preserve"> how we can use them within our pictures.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9E388" id="_x0000_s1034" type="#_x0000_t202" style="position:absolute;left:0;text-align:left;margin-left:1pt;margin-top:364pt;width:382.6pt;height:157.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">
                <v:textbox>
                  <w:txbxContent>
                    <w:p w14:paraId="6189DD3C" w14:textId="486DA47E" w:rsidR="003F50A3" w:rsidRDefault="008D4BB1" w:rsidP="003F50A3">
                      <w:pPr>
                        <w:jc w:val="center"/>
                        <w:rPr>
                          <w:b/>
                          <w:bCs/>
                          <w:sz w:val="28"/>
                          <w:szCs w:val="28"/>
                          <w:u w:val="single"/>
                        </w:rPr>
                      </w:pPr>
                      <w:r w:rsidRPr="00C66F51">
                        <w:rPr>
                          <w:b/>
                          <w:bCs/>
                          <w:sz w:val="28"/>
                          <w:szCs w:val="28"/>
                          <w:u w:val="single"/>
                        </w:rPr>
                        <w:t>Expressive Art and Design</w:t>
                      </w:r>
                    </w:p>
                    <w:p w14:paraId="13803969" w14:textId="77777777" w:rsidR="00A73487" w:rsidRPr="002232CB" w:rsidRDefault="00E874BB" w:rsidP="00A73487">
                      <w:pPr>
                        <w:jc w:val="center"/>
                        <w:rPr>
                          <w:sz w:val="21"/>
                          <w:szCs w:val="21"/>
                        </w:rPr>
                      </w:pPr>
                      <w:r w:rsidRPr="002232CB">
                        <w:rPr>
                          <w:sz w:val="21"/>
                          <w:szCs w:val="21"/>
                        </w:rPr>
                        <w:t xml:space="preserve">Children will draw self-portraits this half term – looking carefully in the mirror to notice </w:t>
                      </w:r>
                      <w:r w:rsidR="00005BAD" w:rsidRPr="002232CB">
                        <w:rPr>
                          <w:sz w:val="21"/>
                          <w:szCs w:val="21"/>
                        </w:rPr>
                        <w:t xml:space="preserve">key facial features – such as eyebrows, freckles and eyelashes.  We will encourage the children to select the correct colour when </w:t>
                      </w:r>
                      <w:r w:rsidR="00A73487" w:rsidRPr="002232CB">
                        <w:rPr>
                          <w:sz w:val="21"/>
                          <w:szCs w:val="21"/>
                        </w:rPr>
                        <w:t>drawing their self-portraits.</w:t>
                      </w:r>
                    </w:p>
                    <w:p w14:paraId="2011B8E6" w14:textId="13AA05B1" w:rsidR="00A73487" w:rsidRPr="002232CB" w:rsidRDefault="00A73487" w:rsidP="00A73487">
                      <w:pPr>
                        <w:jc w:val="center"/>
                        <w:rPr>
                          <w:sz w:val="21"/>
                          <w:szCs w:val="21"/>
                        </w:rPr>
                      </w:pPr>
                      <w:r w:rsidRPr="002232CB">
                        <w:rPr>
                          <w:sz w:val="21"/>
                          <w:szCs w:val="21"/>
                        </w:rPr>
                        <w:t>We will also create pictures using natural resources</w:t>
                      </w:r>
                      <w:r w:rsidR="007D41CA" w:rsidRPr="002232CB">
                        <w:rPr>
                          <w:sz w:val="21"/>
                          <w:szCs w:val="21"/>
                        </w:rPr>
                        <w:t xml:space="preserve"> linked to Autumn – e.g. leaves, twigs, conkers and pine cones.  We will explore different natural textures and</w:t>
                      </w:r>
                      <w:r w:rsidR="008E6927" w:rsidRPr="002232CB">
                        <w:rPr>
                          <w:sz w:val="21"/>
                          <w:szCs w:val="21"/>
                        </w:rPr>
                        <w:t xml:space="preserve"> how we can use them within our pictures.</w:t>
                      </w:r>
                    </w:p>
                  </w:txbxContent>
                </v:textbox>
                <w10:wrap type="square" anchorx="margin"/>
              </v:shape>
            </w:pict>
          </mc:Fallback>
        </mc:AlternateContent>
      </w:r>
      <w:r w:rsidR="00470C50" w:rsidRPr="004043B5">
        <w:rPr>
          <w:noProof/>
          <w:sz w:val="52"/>
          <w:lang w:eastAsia="en-GB"/>
        </w:rPr>
        <mc:AlternateContent>
          <mc:Choice Requires="wps">
            <w:drawing>
              <wp:anchor distT="45720" distB="45720" distL="114300" distR="114300" simplePos="0" relativeHeight="251682816" behindDoc="0" locked="0" layoutInCell="1" allowOverlap="1" wp14:anchorId="4C1232AD" wp14:editId="5CF3092C">
                <wp:simplePos x="0" y="0"/>
                <wp:positionH relativeFrom="margin">
                  <wp:posOffset>4933950</wp:posOffset>
                </wp:positionH>
                <wp:positionV relativeFrom="paragraph">
                  <wp:posOffset>2421890</wp:posOffset>
                </wp:positionV>
                <wp:extent cx="4857750" cy="166687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666875"/>
                        </a:xfrm>
                        <a:prstGeom prst="rect">
                          <a:avLst/>
                        </a:prstGeom>
                        <a:solidFill>
                          <a:srgbClr val="FFFFFF"/>
                        </a:solidFill>
                        <a:ln w="9525">
                          <a:solidFill>
                            <a:srgbClr val="000000"/>
                          </a:solidFill>
                          <a:miter lim="800000"/>
                          <a:headEnd/>
                          <a:tailEnd/>
                        </a:ln>
                      </wps:spPr>
                      <wps:txbx>
                        <w:txbxContent>
                          <w:p w14:paraId="78D33D37" w14:textId="305F8FF7" w:rsidR="008D4BB1" w:rsidRDefault="008D4BB1" w:rsidP="008D4BB1">
                            <w:pPr>
                              <w:jc w:val="center"/>
                              <w:rPr>
                                <w:b/>
                                <w:bCs/>
                                <w:sz w:val="28"/>
                                <w:szCs w:val="28"/>
                                <w:u w:val="single"/>
                              </w:rPr>
                            </w:pPr>
                            <w:r w:rsidRPr="00C66F51">
                              <w:rPr>
                                <w:b/>
                                <w:bCs/>
                                <w:sz w:val="28"/>
                                <w:szCs w:val="28"/>
                                <w:u w:val="single"/>
                              </w:rPr>
                              <w:t>Personal Social and Emotional Development</w:t>
                            </w:r>
                          </w:p>
                          <w:p w14:paraId="2C748F90" w14:textId="597AF03A" w:rsidR="00F473E1" w:rsidRPr="00006F9F" w:rsidRDefault="00F473E1" w:rsidP="00F473E1">
                            <w:pPr>
                              <w:jc w:val="center"/>
                            </w:pPr>
                            <w:r w:rsidRPr="00006F9F">
                              <w:t>Children will be taught about the routines and expectations within their new Reception classroom.  We will introduce the concept of positive behaviours to support learning within school – such as eyes looking, ears listening, sitting still and having our lips closed on the carpet</w:t>
                            </w:r>
                            <w:r w:rsidR="00332797" w:rsidRPr="00006F9F">
                              <w:t>.  We will also look at the expectations when moving around school and how we use other areas of the school appropriately – e.g. the dinner hall.</w:t>
                            </w:r>
                          </w:p>
                          <w:p w14:paraId="082BFADA" w14:textId="39560CE2" w:rsidR="0040329A" w:rsidRDefault="0040329A" w:rsidP="00B427B4">
                            <w:pPr>
                              <w:jc w:val="center"/>
                              <w:rPr>
                                <w:sz w:val="24"/>
                                <w:szCs w:val="24"/>
                              </w:rPr>
                            </w:pPr>
                          </w:p>
                          <w:p w14:paraId="1EE2C5D5" w14:textId="7CCC31F3" w:rsidR="0040329A" w:rsidRDefault="0040329A" w:rsidP="00B427B4">
                            <w:pPr>
                              <w:jc w:val="center"/>
                              <w:rPr>
                                <w:sz w:val="24"/>
                                <w:szCs w:val="24"/>
                              </w:rPr>
                            </w:pPr>
                          </w:p>
                          <w:p w14:paraId="40A5329C" w14:textId="77777777" w:rsidR="0040329A" w:rsidRDefault="0040329A" w:rsidP="00B427B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232AD" id="_x0000_s1035" type="#_x0000_t202" style="position:absolute;left:0;text-align:left;margin-left:388.5pt;margin-top:190.7pt;width:382.5pt;height:131.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">
                <v:textbox>
                  <w:txbxContent>
                    <w:p w14:paraId="78D33D37" w14:textId="305F8FF7" w:rsidR="008D4BB1" w:rsidRDefault="008D4BB1" w:rsidP="008D4BB1">
                      <w:pPr>
                        <w:jc w:val="center"/>
                        <w:rPr>
                          <w:b/>
                          <w:bCs/>
                          <w:sz w:val="28"/>
                          <w:szCs w:val="28"/>
                          <w:u w:val="single"/>
                        </w:rPr>
                      </w:pPr>
                      <w:r w:rsidRPr="00C66F51">
                        <w:rPr>
                          <w:b/>
                          <w:bCs/>
                          <w:sz w:val="28"/>
                          <w:szCs w:val="28"/>
                          <w:u w:val="single"/>
                        </w:rPr>
                        <w:t>Personal Social and Emotional Development</w:t>
                      </w:r>
                    </w:p>
                    <w:p w14:paraId="2C748F90" w14:textId="597AF03A" w:rsidR="00F473E1" w:rsidRPr="00006F9F" w:rsidRDefault="00F473E1" w:rsidP="00F473E1">
                      <w:pPr>
                        <w:jc w:val="center"/>
                      </w:pPr>
                      <w:r w:rsidRPr="00006F9F">
                        <w:t>Children will be taught about the routines and expectations within their new Reception classroom.  We will introduce the concept of positive behaviours to support learning within school – such as eyes looking, ears listening, sitting still and having our lips closed on the carpet</w:t>
                      </w:r>
                      <w:r w:rsidR="00332797" w:rsidRPr="00006F9F">
                        <w:t>.  We will also look at the expectations when moving around school and how we use other areas of the school appropriately – e.g. the dinner hall.</w:t>
                      </w:r>
                    </w:p>
                    <w:p w14:paraId="082BFADA" w14:textId="39560CE2" w:rsidR="0040329A" w:rsidRDefault="0040329A" w:rsidP="00B427B4">
                      <w:pPr>
                        <w:jc w:val="center"/>
                        <w:rPr>
                          <w:sz w:val="24"/>
                          <w:szCs w:val="24"/>
                        </w:rPr>
                      </w:pPr>
                    </w:p>
                    <w:p w14:paraId="1EE2C5D5" w14:textId="7CCC31F3" w:rsidR="0040329A" w:rsidRDefault="0040329A" w:rsidP="00B427B4">
                      <w:pPr>
                        <w:jc w:val="center"/>
                        <w:rPr>
                          <w:sz w:val="24"/>
                          <w:szCs w:val="24"/>
                        </w:rPr>
                      </w:pPr>
                    </w:p>
                    <w:p w14:paraId="40A5329C" w14:textId="77777777" w:rsidR="0040329A" w:rsidRDefault="0040329A" w:rsidP="00B427B4">
                      <w:pPr>
                        <w:jc w:val="center"/>
                      </w:pPr>
                    </w:p>
                  </w:txbxContent>
                </v:textbox>
                <w10:wrap type="square" anchorx="margin"/>
              </v:shape>
            </w:pict>
          </mc:Fallback>
        </mc:AlternateContent>
      </w:r>
      <w:r w:rsidR="00AA31E2" w:rsidRPr="004043B5">
        <w:rPr>
          <w:noProof/>
          <w:sz w:val="52"/>
          <w:lang w:eastAsia="en-GB"/>
        </w:rPr>
        <mc:AlternateContent>
          <mc:Choice Requires="wps">
            <w:drawing>
              <wp:anchor distT="45720" distB="45720" distL="114300" distR="114300" simplePos="0" relativeHeight="251675648" behindDoc="0" locked="0" layoutInCell="1" allowOverlap="1" wp14:anchorId="61949543" wp14:editId="5426D0F8">
                <wp:simplePos x="0" y="0"/>
                <wp:positionH relativeFrom="margin">
                  <wp:posOffset>4953000</wp:posOffset>
                </wp:positionH>
                <wp:positionV relativeFrom="paragraph">
                  <wp:posOffset>4191000</wp:posOffset>
                </wp:positionV>
                <wp:extent cx="4809490" cy="2428875"/>
                <wp:effectExtent l="0" t="0" r="1651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2428875"/>
                        </a:xfrm>
                        <a:prstGeom prst="rect">
                          <a:avLst/>
                        </a:prstGeom>
                        <a:solidFill>
                          <a:srgbClr val="FFFFFF"/>
                        </a:solidFill>
                        <a:ln w="9525">
                          <a:solidFill>
                            <a:srgbClr val="000000"/>
                          </a:solidFill>
                          <a:miter lim="800000"/>
                          <a:headEnd/>
                          <a:tailEnd/>
                        </a:ln>
                      </wps:spPr>
                      <wps:txbx>
                        <w:txbxContent>
                          <w:p w14:paraId="6494101D" w14:textId="0BB71B1C" w:rsidR="00800F37" w:rsidRPr="00C66F51" w:rsidRDefault="004D55DB" w:rsidP="00800F37">
                            <w:pPr>
                              <w:jc w:val="center"/>
                              <w:rPr>
                                <w:b/>
                                <w:bCs/>
                                <w:sz w:val="28"/>
                                <w:szCs w:val="28"/>
                                <w:u w:val="single"/>
                              </w:rPr>
                            </w:pPr>
                            <w:r w:rsidRPr="00C66F51">
                              <w:rPr>
                                <w:b/>
                                <w:bCs/>
                                <w:sz w:val="28"/>
                                <w:szCs w:val="28"/>
                                <w:u w:val="single"/>
                              </w:rPr>
                              <w:t>Understanding the World</w:t>
                            </w:r>
                          </w:p>
                          <w:p w14:paraId="3ACD0B0A" w14:textId="143D973B" w:rsidR="00F27B0E" w:rsidRPr="00AA31E2" w:rsidRDefault="00862987" w:rsidP="00E37325">
                            <w:pPr>
                              <w:jc w:val="center"/>
                            </w:pPr>
                            <w:r w:rsidRPr="00AA31E2">
                              <w:t>This half term, our key focus is on getting to know your children.</w:t>
                            </w:r>
                            <w:r w:rsidR="009F7AC8" w:rsidRPr="00AA31E2">
                              <w:t xml:space="preserve">  We </w:t>
                            </w:r>
                            <w:r w:rsidR="00BE08EE" w:rsidRPr="00AA31E2">
                              <w:t xml:space="preserve">will spend a lot of time talking about our families and who is important to us, as well as learning that not all families are the same and that it is okay </w:t>
                            </w:r>
                            <w:r w:rsidR="00755FAF" w:rsidRPr="00AA31E2">
                              <w:t>for there to be differences in other people’s families.</w:t>
                            </w:r>
                          </w:p>
                          <w:p w14:paraId="684C5D00" w14:textId="3BB71C2D" w:rsidR="008E7A30" w:rsidRPr="00AA31E2" w:rsidRDefault="00AC5830" w:rsidP="00AA31E2">
                            <w:pPr>
                              <w:jc w:val="center"/>
                              <w:rPr>
                                <w:rFonts w:cstheme="minorHAnsi"/>
                              </w:rPr>
                            </w:pPr>
                            <w:r w:rsidRPr="00AA31E2">
                              <w:rPr>
                                <w:rFonts w:cstheme="minorHAnsi"/>
                              </w:rPr>
                              <w:t xml:space="preserve">We will also be looking at Autumn and the change in weather, as well as the changes in the trees around us.  We will discuss shadows on the ground and what makes these.  </w:t>
                            </w:r>
                            <w:r w:rsidR="008E7A30" w:rsidRPr="00AA31E2">
                              <w:rPr>
                                <w:rFonts w:cstheme="minorHAnsi"/>
                              </w:rPr>
                              <w:t xml:space="preserve">Within Computing, children will be introduced to </w:t>
                            </w:r>
                            <w:r w:rsidR="00470C50" w:rsidRPr="00AA31E2">
                              <w:rPr>
                                <w:rFonts w:cstheme="minorHAnsi"/>
                              </w:rPr>
                              <w:t>the concept of taking photographs on the iPad and how to take a ‘good’ photo.</w:t>
                            </w:r>
                          </w:p>
                          <w:p w14:paraId="048D9CA6" w14:textId="77777777" w:rsidR="00F27B0E" w:rsidRDefault="00F27B0E" w:rsidP="006106DD">
                            <w:pPr>
                              <w:ind w:right="2054"/>
                              <w:jc w:val="center"/>
                            </w:pPr>
                          </w:p>
                          <w:p w14:paraId="493D714D" w14:textId="77777777" w:rsidR="00F27B0E" w:rsidRPr="0040329A" w:rsidRDefault="00F27B0E" w:rsidP="006106DD">
                            <w:pPr>
                              <w:ind w:right="2054"/>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49543" id="_x0000_s1036" type="#_x0000_t202" style="position:absolute;left:0;text-align:left;margin-left:390pt;margin-top:330pt;width:378.7pt;height:191.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">
                <v:textbox>
                  <w:txbxContent>
                    <w:p w14:paraId="6494101D" w14:textId="0BB71B1C" w:rsidR="00800F37" w:rsidRPr="00C66F51" w:rsidRDefault="004D55DB" w:rsidP="00800F37">
                      <w:pPr>
                        <w:jc w:val="center"/>
                        <w:rPr>
                          <w:b/>
                          <w:bCs/>
                          <w:sz w:val="28"/>
                          <w:szCs w:val="28"/>
                          <w:u w:val="single"/>
                        </w:rPr>
                      </w:pPr>
                      <w:r w:rsidRPr="00C66F51">
                        <w:rPr>
                          <w:b/>
                          <w:bCs/>
                          <w:sz w:val="28"/>
                          <w:szCs w:val="28"/>
                          <w:u w:val="single"/>
                        </w:rPr>
                        <w:t>Understanding the World</w:t>
                      </w:r>
                    </w:p>
                    <w:p w14:paraId="3ACD0B0A" w14:textId="143D973B" w:rsidR="00F27B0E" w:rsidRPr="00AA31E2" w:rsidRDefault="00862987" w:rsidP="00E37325">
                      <w:pPr>
                        <w:jc w:val="center"/>
                      </w:pPr>
                      <w:r w:rsidRPr="00AA31E2">
                        <w:t>This half term, our key focus is on getting to know your children.</w:t>
                      </w:r>
                      <w:r w:rsidR="009F7AC8" w:rsidRPr="00AA31E2">
                        <w:t xml:space="preserve">  We </w:t>
                      </w:r>
                      <w:r w:rsidR="00BE08EE" w:rsidRPr="00AA31E2">
                        <w:t xml:space="preserve">will spend a lot of time talking about our families and who is important to us, as well as learning that not all families are the same and that it is okay </w:t>
                      </w:r>
                      <w:r w:rsidR="00755FAF" w:rsidRPr="00AA31E2">
                        <w:t>for there to be differences in other people’s families.</w:t>
                      </w:r>
                    </w:p>
                    <w:p w14:paraId="684C5D00" w14:textId="3BB71C2D" w:rsidR="008E7A30" w:rsidRPr="00AA31E2" w:rsidRDefault="00AC5830" w:rsidP="00AA31E2">
                      <w:pPr>
                        <w:jc w:val="center"/>
                        <w:rPr>
                          <w:rFonts w:cstheme="minorHAnsi"/>
                        </w:rPr>
                      </w:pPr>
                      <w:r w:rsidRPr="00AA31E2">
                        <w:rPr>
                          <w:rFonts w:cstheme="minorHAnsi"/>
                        </w:rPr>
                        <w:t xml:space="preserve">We will also be looking at Autumn and the change in weather, as well as the changes in the trees around us.  We will discuss shadows on the ground and what makes these.  </w:t>
                      </w:r>
                      <w:r w:rsidR="008E7A30" w:rsidRPr="00AA31E2">
                        <w:rPr>
                          <w:rFonts w:cstheme="minorHAnsi"/>
                        </w:rPr>
                        <w:t xml:space="preserve">Within Computing, children will be introduced to </w:t>
                      </w:r>
                      <w:r w:rsidR="00470C50" w:rsidRPr="00AA31E2">
                        <w:rPr>
                          <w:rFonts w:cstheme="minorHAnsi"/>
                        </w:rPr>
                        <w:t>the concept of taking photographs on the iPad and how to take a ‘good’ photo.</w:t>
                      </w:r>
                    </w:p>
                    <w:p w14:paraId="048D9CA6" w14:textId="77777777" w:rsidR="00F27B0E" w:rsidRDefault="00F27B0E" w:rsidP="006106DD">
                      <w:pPr>
                        <w:ind w:right="2054"/>
                        <w:jc w:val="center"/>
                      </w:pPr>
                    </w:p>
                    <w:p w14:paraId="493D714D" w14:textId="77777777" w:rsidR="00F27B0E" w:rsidRPr="0040329A" w:rsidRDefault="00F27B0E" w:rsidP="006106DD">
                      <w:pPr>
                        <w:ind w:right="2054"/>
                        <w:jc w:val="center"/>
                        <w:rPr>
                          <w:sz w:val="20"/>
                          <w:szCs w:val="20"/>
                        </w:rPr>
                      </w:pPr>
                    </w:p>
                  </w:txbxContent>
                </v:textbox>
                <w10:wrap type="square" anchorx="margin"/>
              </v:shape>
            </w:pict>
          </mc:Fallback>
        </mc:AlternateContent>
      </w:r>
      <w:r w:rsidR="00682FE0" w:rsidRPr="004043B5">
        <w:rPr>
          <w:noProof/>
          <w:sz w:val="52"/>
          <w:lang w:eastAsia="en-GB"/>
        </w:rPr>
        <mc:AlternateContent>
          <mc:Choice Requires="wps">
            <w:drawing>
              <wp:anchor distT="45720" distB="45720" distL="114300" distR="114300" simplePos="0" relativeHeight="251680768" behindDoc="0" locked="0" layoutInCell="1" allowOverlap="1" wp14:anchorId="267C7048" wp14:editId="420D53A1">
                <wp:simplePos x="0" y="0"/>
                <wp:positionH relativeFrom="margin">
                  <wp:align>right</wp:align>
                </wp:positionH>
                <wp:positionV relativeFrom="paragraph">
                  <wp:posOffset>31750</wp:posOffset>
                </wp:positionV>
                <wp:extent cx="4819015" cy="2276475"/>
                <wp:effectExtent l="0" t="0" r="1968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015" cy="2276475"/>
                        </a:xfrm>
                        <a:prstGeom prst="rect">
                          <a:avLst/>
                        </a:prstGeom>
                        <a:solidFill>
                          <a:srgbClr val="FFFFFF"/>
                        </a:solidFill>
                        <a:ln w="9525">
                          <a:solidFill>
                            <a:srgbClr val="000000"/>
                          </a:solidFill>
                          <a:miter lim="800000"/>
                          <a:headEnd/>
                          <a:tailEnd/>
                        </a:ln>
                      </wps:spPr>
                      <wps:txbx>
                        <w:txbxContent>
                          <w:p w14:paraId="065B8C67" w14:textId="77777777" w:rsidR="005F7A22" w:rsidRDefault="008D4BB1" w:rsidP="005F7A22">
                            <w:pPr>
                              <w:jc w:val="center"/>
                              <w:rPr>
                                <w:b/>
                                <w:bCs/>
                                <w:sz w:val="28"/>
                                <w:szCs w:val="28"/>
                                <w:u w:val="single"/>
                              </w:rPr>
                            </w:pPr>
                            <w:r w:rsidRPr="00C66F51">
                              <w:rPr>
                                <w:b/>
                                <w:bCs/>
                                <w:sz w:val="28"/>
                                <w:szCs w:val="28"/>
                                <w:u w:val="single"/>
                              </w:rPr>
                              <w:t>Physical Development</w:t>
                            </w:r>
                          </w:p>
                          <w:p w14:paraId="15FDCFE2" w14:textId="173BC588" w:rsidR="00AA31E2" w:rsidRPr="00AA31E2" w:rsidRDefault="00682FE0" w:rsidP="00AA31E2">
                            <w:pPr>
                              <w:pStyle w:val="NoSpacing"/>
                            </w:pPr>
                            <w:r>
                              <w:rPr>
                                <w:sz w:val="24"/>
                                <w:szCs w:val="24"/>
                              </w:rPr>
                              <w:t xml:space="preserve"> </w:t>
                            </w:r>
                            <w:r w:rsidR="00AA31E2" w:rsidRPr="00AA31E2">
                              <w:t>In PE lessons children will experiment with different ways of moving. They will learn how to use the space safely and how to dress for PE independently.</w:t>
                            </w:r>
                          </w:p>
                          <w:p w14:paraId="451CE146" w14:textId="77777777" w:rsidR="00AA31E2" w:rsidRPr="00AA31E2" w:rsidRDefault="00AA31E2" w:rsidP="00AA31E2">
                            <w:pPr>
                              <w:pStyle w:val="NoSpacing"/>
                            </w:pPr>
                          </w:p>
                          <w:p w14:paraId="7FFB21E7" w14:textId="77777777" w:rsidR="00AA31E2" w:rsidRPr="00AA31E2" w:rsidRDefault="00AA31E2" w:rsidP="00AA31E2">
                            <w:pPr>
                              <w:pStyle w:val="NoSpacing"/>
                            </w:pPr>
                            <w:r w:rsidRPr="00AA31E2">
                              <w:t>Children will develop their fine motor skills by using malleable materials and simple tools like scissors. They will develop mark making skills using a variety of different techniques.</w:t>
                            </w:r>
                          </w:p>
                          <w:p w14:paraId="60509533" w14:textId="77777777" w:rsidR="00AA31E2" w:rsidRPr="00AA31E2" w:rsidRDefault="00AA31E2" w:rsidP="00AA31E2">
                            <w:pPr>
                              <w:pStyle w:val="NoSpacing"/>
                            </w:pPr>
                          </w:p>
                          <w:p w14:paraId="0E78B027" w14:textId="77777777" w:rsidR="00AA31E2" w:rsidRPr="00AA31E2" w:rsidRDefault="00AA31E2" w:rsidP="00AA31E2">
                            <w:pPr>
                              <w:pStyle w:val="NoSpacing"/>
                            </w:pPr>
                            <w:r w:rsidRPr="00AA31E2">
                              <w:t>In addition, they will be encouraged to communicate their needs to others whilst develop skills in self-care.  Children will also learn about ways to keep safe and healthy at skills.</w:t>
                            </w:r>
                          </w:p>
                          <w:p w14:paraId="188A9552" w14:textId="695629BC" w:rsidR="005F7A22" w:rsidRPr="009B4060" w:rsidRDefault="005F7A22" w:rsidP="00682FE0">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C7048" id="_x0000_s1037" type="#_x0000_t202" style="position:absolute;left:0;text-align:left;margin-left:328.25pt;margin-top:2.5pt;width:379.45pt;height:179.2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">
                <v:textbox>
                  <w:txbxContent>
                    <w:p w14:paraId="065B8C67" w14:textId="77777777" w:rsidR="005F7A22" w:rsidRDefault="008D4BB1" w:rsidP="005F7A22">
                      <w:pPr>
                        <w:jc w:val="center"/>
                        <w:rPr>
                          <w:b/>
                          <w:bCs/>
                          <w:sz w:val="28"/>
                          <w:szCs w:val="28"/>
                          <w:u w:val="single"/>
                        </w:rPr>
                      </w:pPr>
                      <w:r w:rsidRPr="00C66F51">
                        <w:rPr>
                          <w:b/>
                          <w:bCs/>
                          <w:sz w:val="28"/>
                          <w:szCs w:val="28"/>
                          <w:u w:val="single"/>
                        </w:rPr>
                        <w:t>Physical Development</w:t>
                      </w:r>
                    </w:p>
                    <w:p w14:paraId="15FDCFE2" w14:textId="173BC588" w:rsidR="00AA31E2" w:rsidRPr="00AA31E2" w:rsidRDefault="00682FE0" w:rsidP="00AA31E2">
                      <w:pPr>
                        <w:pStyle w:val="NoSpacing"/>
                      </w:pPr>
                      <w:r>
                        <w:rPr>
                          <w:sz w:val="24"/>
                          <w:szCs w:val="24"/>
                        </w:rPr>
                        <w:t xml:space="preserve"> </w:t>
                      </w:r>
                      <w:r w:rsidR="00AA31E2" w:rsidRPr="00AA31E2">
                        <w:t>In PE lessons children will experiment with different ways of moving. They will learn how to use the space safely and how to dress for PE independently.</w:t>
                      </w:r>
                    </w:p>
                    <w:p w14:paraId="451CE146" w14:textId="77777777" w:rsidR="00AA31E2" w:rsidRPr="00AA31E2" w:rsidRDefault="00AA31E2" w:rsidP="00AA31E2">
                      <w:pPr>
                        <w:pStyle w:val="NoSpacing"/>
                      </w:pPr>
                    </w:p>
                    <w:p w14:paraId="7FFB21E7" w14:textId="77777777" w:rsidR="00AA31E2" w:rsidRPr="00AA31E2" w:rsidRDefault="00AA31E2" w:rsidP="00AA31E2">
                      <w:pPr>
                        <w:pStyle w:val="NoSpacing"/>
                      </w:pPr>
                      <w:r w:rsidRPr="00AA31E2">
                        <w:t>Children will develop their fine motor skills by using malleable materials and simple tools like scissors. They will develop mark making skills using a variety of different techniques.</w:t>
                      </w:r>
                    </w:p>
                    <w:p w14:paraId="60509533" w14:textId="77777777" w:rsidR="00AA31E2" w:rsidRPr="00AA31E2" w:rsidRDefault="00AA31E2" w:rsidP="00AA31E2">
                      <w:pPr>
                        <w:pStyle w:val="NoSpacing"/>
                      </w:pPr>
                    </w:p>
                    <w:p w14:paraId="0E78B027" w14:textId="77777777" w:rsidR="00AA31E2" w:rsidRPr="00AA31E2" w:rsidRDefault="00AA31E2" w:rsidP="00AA31E2">
                      <w:pPr>
                        <w:pStyle w:val="NoSpacing"/>
                      </w:pPr>
                      <w:r w:rsidRPr="00AA31E2">
                        <w:t>In addition, they will be encouraged to communicate their needs to others whilst develop skills in self-care.  Children will also learn about ways to keep safe and healthy at skills.</w:t>
                      </w:r>
                    </w:p>
                    <w:p w14:paraId="188A9552" w14:textId="695629BC" w:rsidR="005F7A22" w:rsidRPr="009B4060" w:rsidRDefault="005F7A22" w:rsidP="00682FE0">
                      <w:pPr>
                        <w:rPr>
                          <w:sz w:val="24"/>
                          <w:szCs w:val="24"/>
                        </w:rPr>
                      </w:pPr>
                    </w:p>
                  </w:txbxContent>
                </v:textbox>
                <w10:wrap type="square" anchorx="margin"/>
              </v:shape>
            </w:pict>
          </mc:Fallback>
        </mc:AlternateContent>
      </w:r>
    </w:p>
    <w:sectPr w:rsidR="002647E6" w:rsidRPr="00A17947" w:rsidSect="004043B5">
      <w:headerReference w:type="default" r:id="rId9"/>
      <w:footerReference w:type="default" r:id="rId10"/>
      <w:pgSz w:w="16838" w:h="11906" w:orient="landscape"/>
      <w:pgMar w:top="720" w:right="720" w:bottom="720" w:left="720" w:header="708" w:footer="708" w:gutter="0"/>
      <w:pgBorders w:offsetFrom="page">
        <w:top w:val="thinThickThinLargeGap" w:sz="24" w:space="24" w:color="FF0000"/>
        <w:left w:val="thinThickThinLargeGap" w:sz="24" w:space="24" w:color="FF0000"/>
        <w:bottom w:val="thinThickThinLargeGap" w:sz="24" w:space="24" w:color="FF0000"/>
        <w:right w:val="thinThickThinLargeGap"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4971E" w14:textId="77777777" w:rsidR="004C2BA4" w:rsidRDefault="00AA31E2">
      <w:pPr>
        <w:spacing w:after="0" w:line="240" w:lineRule="auto"/>
      </w:pPr>
      <w:r>
        <w:separator/>
      </w:r>
    </w:p>
  </w:endnote>
  <w:endnote w:type="continuationSeparator" w:id="0">
    <w:p w14:paraId="71DCA1A5" w14:textId="77777777" w:rsidR="004C2BA4" w:rsidRDefault="00AA3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130"/>
      <w:gridCol w:w="5130"/>
      <w:gridCol w:w="5130"/>
    </w:tblGrid>
    <w:tr w:rsidR="00130F53" w14:paraId="46DDA66E" w14:textId="77777777" w:rsidTr="00130F53">
      <w:tc>
        <w:tcPr>
          <w:tcW w:w="5130" w:type="dxa"/>
        </w:tcPr>
        <w:p w14:paraId="435CA4CA" w14:textId="59AC66B8" w:rsidR="00130F53" w:rsidRDefault="00130F53" w:rsidP="00130F53">
          <w:pPr>
            <w:pStyle w:val="Header"/>
            <w:ind w:left="-115"/>
          </w:pPr>
        </w:p>
      </w:tc>
      <w:tc>
        <w:tcPr>
          <w:tcW w:w="5130" w:type="dxa"/>
        </w:tcPr>
        <w:p w14:paraId="161D0565" w14:textId="39B50FA4" w:rsidR="00130F53" w:rsidRDefault="00130F53" w:rsidP="00130F53">
          <w:pPr>
            <w:pStyle w:val="Header"/>
            <w:jc w:val="center"/>
          </w:pPr>
        </w:p>
      </w:tc>
      <w:tc>
        <w:tcPr>
          <w:tcW w:w="5130" w:type="dxa"/>
        </w:tcPr>
        <w:p w14:paraId="6CC9DC51" w14:textId="2B1C8C74" w:rsidR="00130F53" w:rsidRDefault="00130F53" w:rsidP="00130F53">
          <w:pPr>
            <w:pStyle w:val="Header"/>
            <w:ind w:right="-115"/>
            <w:jc w:val="right"/>
          </w:pPr>
        </w:p>
      </w:tc>
    </w:tr>
  </w:tbl>
  <w:p w14:paraId="5A954406" w14:textId="61FA2A94" w:rsidR="00130F53" w:rsidRDefault="00130F53" w:rsidP="00130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7F01B" w14:textId="77777777" w:rsidR="004C2BA4" w:rsidRDefault="00AA31E2">
      <w:pPr>
        <w:spacing w:after="0" w:line="240" w:lineRule="auto"/>
      </w:pPr>
      <w:r>
        <w:separator/>
      </w:r>
    </w:p>
  </w:footnote>
  <w:footnote w:type="continuationSeparator" w:id="0">
    <w:p w14:paraId="4BC51BDC" w14:textId="77777777" w:rsidR="004C2BA4" w:rsidRDefault="00AA3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130"/>
      <w:gridCol w:w="5130"/>
      <w:gridCol w:w="5130"/>
    </w:tblGrid>
    <w:tr w:rsidR="00130F53" w14:paraId="4C2AA4C6" w14:textId="77777777" w:rsidTr="00130F53">
      <w:tc>
        <w:tcPr>
          <w:tcW w:w="5130" w:type="dxa"/>
        </w:tcPr>
        <w:p w14:paraId="5F370C16" w14:textId="466484AB" w:rsidR="00130F53" w:rsidRDefault="00130F53" w:rsidP="00130F53">
          <w:pPr>
            <w:pStyle w:val="Header"/>
            <w:ind w:left="-115"/>
          </w:pPr>
        </w:p>
      </w:tc>
      <w:tc>
        <w:tcPr>
          <w:tcW w:w="5130" w:type="dxa"/>
        </w:tcPr>
        <w:p w14:paraId="78731672" w14:textId="260C15B3" w:rsidR="00130F53" w:rsidRDefault="00130F53" w:rsidP="00130F53">
          <w:pPr>
            <w:pStyle w:val="Header"/>
            <w:jc w:val="center"/>
          </w:pPr>
        </w:p>
      </w:tc>
      <w:tc>
        <w:tcPr>
          <w:tcW w:w="5130" w:type="dxa"/>
        </w:tcPr>
        <w:p w14:paraId="52A27DA8" w14:textId="53462343" w:rsidR="00130F53" w:rsidRDefault="00130F53" w:rsidP="00130F53">
          <w:pPr>
            <w:pStyle w:val="Header"/>
            <w:ind w:right="-115"/>
            <w:jc w:val="right"/>
          </w:pPr>
        </w:p>
      </w:tc>
    </w:tr>
  </w:tbl>
  <w:p w14:paraId="53E9D0C8" w14:textId="108FA041" w:rsidR="00130F53" w:rsidRDefault="00130F53" w:rsidP="00130F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47"/>
    <w:rsid w:val="00005223"/>
    <w:rsid w:val="00005BAD"/>
    <w:rsid w:val="00006F9F"/>
    <w:rsid w:val="00007064"/>
    <w:rsid w:val="000273A4"/>
    <w:rsid w:val="000A76B1"/>
    <w:rsid w:val="000B5AD2"/>
    <w:rsid w:val="000F6464"/>
    <w:rsid w:val="00116FC5"/>
    <w:rsid w:val="00130F53"/>
    <w:rsid w:val="001336BC"/>
    <w:rsid w:val="00197215"/>
    <w:rsid w:val="001E6D6F"/>
    <w:rsid w:val="00205351"/>
    <w:rsid w:val="002232CB"/>
    <w:rsid w:val="0022434A"/>
    <w:rsid w:val="0023210B"/>
    <w:rsid w:val="002647E6"/>
    <w:rsid w:val="002650F0"/>
    <w:rsid w:val="002A4EB8"/>
    <w:rsid w:val="002C0663"/>
    <w:rsid w:val="002C5E6D"/>
    <w:rsid w:val="002F3982"/>
    <w:rsid w:val="00305E86"/>
    <w:rsid w:val="0031240D"/>
    <w:rsid w:val="00327017"/>
    <w:rsid w:val="00332797"/>
    <w:rsid w:val="00334FDD"/>
    <w:rsid w:val="00344BB9"/>
    <w:rsid w:val="003452E8"/>
    <w:rsid w:val="00351314"/>
    <w:rsid w:val="0035377F"/>
    <w:rsid w:val="00371A04"/>
    <w:rsid w:val="00373118"/>
    <w:rsid w:val="00377E5F"/>
    <w:rsid w:val="0039287D"/>
    <w:rsid w:val="003C4D2F"/>
    <w:rsid w:val="003D226D"/>
    <w:rsid w:val="003F28B4"/>
    <w:rsid w:val="003F50A3"/>
    <w:rsid w:val="0040329A"/>
    <w:rsid w:val="004043B5"/>
    <w:rsid w:val="0040625E"/>
    <w:rsid w:val="00414DFC"/>
    <w:rsid w:val="004206F6"/>
    <w:rsid w:val="00437E63"/>
    <w:rsid w:val="004565BE"/>
    <w:rsid w:val="00456D69"/>
    <w:rsid w:val="00470C50"/>
    <w:rsid w:val="00494C7D"/>
    <w:rsid w:val="004A5F90"/>
    <w:rsid w:val="004C00B8"/>
    <w:rsid w:val="004C2BA4"/>
    <w:rsid w:val="004D55DB"/>
    <w:rsid w:val="004E7F60"/>
    <w:rsid w:val="00566F8D"/>
    <w:rsid w:val="00593039"/>
    <w:rsid w:val="005C7F51"/>
    <w:rsid w:val="005E51F3"/>
    <w:rsid w:val="005F65A8"/>
    <w:rsid w:val="005F71C6"/>
    <w:rsid w:val="005F7A22"/>
    <w:rsid w:val="006106DD"/>
    <w:rsid w:val="00623948"/>
    <w:rsid w:val="00647EB0"/>
    <w:rsid w:val="00654706"/>
    <w:rsid w:val="0066168D"/>
    <w:rsid w:val="00670768"/>
    <w:rsid w:val="00682FE0"/>
    <w:rsid w:val="006A7009"/>
    <w:rsid w:val="006B53F3"/>
    <w:rsid w:val="006E034A"/>
    <w:rsid w:val="006E1625"/>
    <w:rsid w:val="006F5844"/>
    <w:rsid w:val="007240F9"/>
    <w:rsid w:val="007341D4"/>
    <w:rsid w:val="00741197"/>
    <w:rsid w:val="00751ACD"/>
    <w:rsid w:val="00754227"/>
    <w:rsid w:val="00755FAF"/>
    <w:rsid w:val="007570E9"/>
    <w:rsid w:val="007755B4"/>
    <w:rsid w:val="0077689F"/>
    <w:rsid w:val="0078433A"/>
    <w:rsid w:val="00787111"/>
    <w:rsid w:val="007D41CA"/>
    <w:rsid w:val="007F2166"/>
    <w:rsid w:val="00800F37"/>
    <w:rsid w:val="00803589"/>
    <w:rsid w:val="0081756F"/>
    <w:rsid w:val="008316FA"/>
    <w:rsid w:val="00862987"/>
    <w:rsid w:val="008819B6"/>
    <w:rsid w:val="00892253"/>
    <w:rsid w:val="008B0703"/>
    <w:rsid w:val="008B0CC6"/>
    <w:rsid w:val="008D4BB1"/>
    <w:rsid w:val="008E6927"/>
    <w:rsid w:val="008E7A30"/>
    <w:rsid w:val="008F657E"/>
    <w:rsid w:val="00951983"/>
    <w:rsid w:val="009752C9"/>
    <w:rsid w:val="00976317"/>
    <w:rsid w:val="00984266"/>
    <w:rsid w:val="0098522A"/>
    <w:rsid w:val="009A6E2E"/>
    <w:rsid w:val="009B4060"/>
    <w:rsid w:val="009B77E5"/>
    <w:rsid w:val="009D58A0"/>
    <w:rsid w:val="009E007C"/>
    <w:rsid w:val="009F21E1"/>
    <w:rsid w:val="009F3560"/>
    <w:rsid w:val="009F7AC8"/>
    <w:rsid w:val="00A033F6"/>
    <w:rsid w:val="00A17947"/>
    <w:rsid w:val="00A60DC2"/>
    <w:rsid w:val="00A6159F"/>
    <w:rsid w:val="00A73487"/>
    <w:rsid w:val="00A75DFD"/>
    <w:rsid w:val="00A82C99"/>
    <w:rsid w:val="00AA31E2"/>
    <w:rsid w:val="00AC5830"/>
    <w:rsid w:val="00B212DB"/>
    <w:rsid w:val="00B25548"/>
    <w:rsid w:val="00B26E28"/>
    <w:rsid w:val="00B27B6C"/>
    <w:rsid w:val="00B30FEA"/>
    <w:rsid w:val="00B41C0E"/>
    <w:rsid w:val="00B427B4"/>
    <w:rsid w:val="00B44EF5"/>
    <w:rsid w:val="00B46A08"/>
    <w:rsid w:val="00B53DE6"/>
    <w:rsid w:val="00B60B07"/>
    <w:rsid w:val="00B6585B"/>
    <w:rsid w:val="00B81772"/>
    <w:rsid w:val="00B90A3F"/>
    <w:rsid w:val="00BB747D"/>
    <w:rsid w:val="00BB79A3"/>
    <w:rsid w:val="00BE08EE"/>
    <w:rsid w:val="00BE201D"/>
    <w:rsid w:val="00BE6FBD"/>
    <w:rsid w:val="00BF183D"/>
    <w:rsid w:val="00C22EE0"/>
    <w:rsid w:val="00C46D6F"/>
    <w:rsid w:val="00C47526"/>
    <w:rsid w:val="00C634F4"/>
    <w:rsid w:val="00C64340"/>
    <w:rsid w:val="00C66F51"/>
    <w:rsid w:val="00C71815"/>
    <w:rsid w:val="00C9174F"/>
    <w:rsid w:val="00CA7433"/>
    <w:rsid w:val="00CC0442"/>
    <w:rsid w:val="00CC0A5E"/>
    <w:rsid w:val="00CD66F0"/>
    <w:rsid w:val="00CE60CD"/>
    <w:rsid w:val="00D04195"/>
    <w:rsid w:val="00D05774"/>
    <w:rsid w:val="00D16F7F"/>
    <w:rsid w:val="00D174B8"/>
    <w:rsid w:val="00D309FB"/>
    <w:rsid w:val="00D35642"/>
    <w:rsid w:val="00D520C4"/>
    <w:rsid w:val="00D606F1"/>
    <w:rsid w:val="00D73E05"/>
    <w:rsid w:val="00D83840"/>
    <w:rsid w:val="00DA6A3E"/>
    <w:rsid w:val="00DB140A"/>
    <w:rsid w:val="00DB6820"/>
    <w:rsid w:val="00DD3289"/>
    <w:rsid w:val="00DF14F9"/>
    <w:rsid w:val="00E35D4E"/>
    <w:rsid w:val="00E37325"/>
    <w:rsid w:val="00E40C26"/>
    <w:rsid w:val="00E57A96"/>
    <w:rsid w:val="00E874BB"/>
    <w:rsid w:val="00E928ED"/>
    <w:rsid w:val="00EB1809"/>
    <w:rsid w:val="00EC3EE3"/>
    <w:rsid w:val="00ED0ABF"/>
    <w:rsid w:val="00ED2981"/>
    <w:rsid w:val="00EF2E86"/>
    <w:rsid w:val="00F04354"/>
    <w:rsid w:val="00F2004B"/>
    <w:rsid w:val="00F2284C"/>
    <w:rsid w:val="00F27B0E"/>
    <w:rsid w:val="00F473E1"/>
    <w:rsid w:val="00F47EF0"/>
    <w:rsid w:val="00F57BD6"/>
    <w:rsid w:val="00FA04A5"/>
    <w:rsid w:val="00FA0F93"/>
    <w:rsid w:val="00FA3D45"/>
    <w:rsid w:val="00FB5E6B"/>
    <w:rsid w:val="00FD44B7"/>
    <w:rsid w:val="0D3624A3"/>
    <w:rsid w:val="3C527D4F"/>
    <w:rsid w:val="75520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B007"/>
  <w15:chartTrackingRefBased/>
  <w15:docId w15:val="{A0FEEED5-029D-45A0-A907-8F0FE5C5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947"/>
    <w:rPr>
      <w:color w:val="0563C1" w:themeColor="hyperlink"/>
      <w:u w:val="single"/>
    </w:rPr>
  </w:style>
  <w:style w:type="paragraph" w:styleId="NoSpacing">
    <w:name w:val="No Spacing"/>
    <w:uiPriority w:val="1"/>
    <w:qFormat/>
    <w:rsid w:val="00623948"/>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81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llibrand.lancs.sch.uk/" TargetMode="External"/><Relationship Id="rId3" Type="http://schemas.openxmlformats.org/officeDocument/2006/relationships/webSettings" Target="webSettings.xml"/><Relationship Id="rId7" Type="http://schemas.openxmlformats.org/officeDocument/2006/relationships/hyperlink" Target="https://gillibrand.lancs.sch.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Ben</dc:creator>
  <cp:keywords/>
  <dc:description/>
  <cp:lastModifiedBy>Rachel Atkins</cp:lastModifiedBy>
  <cp:revision>3</cp:revision>
  <dcterms:created xsi:type="dcterms:W3CDTF">2023-09-08T11:17:00Z</dcterms:created>
  <dcterms:modified xsi:type="dcterms:W3CDTF">2023-09-08T11:18:00Z</dcterms:modified>
</cp:coreProperties>
</file>